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DF4A" w14:textId="6395540D" w:rsidR="00782FDC" w:rsidRPr="00404813" w:rsidRDefault="00AC2511" w:rsidP="00AC2511">
      <w:pPr>
        <w:rPr>
          <w:b/>
          <w:sz w:val="28"/>
          <w:szCs w:val="28"/>
        </w:rPr>
      </w:pPr>
      <w:bookmarkStart w:id="0" w:name="_GoBack"/>
      <w:bookmarkEnd w:id="0"/>
      <w:r>
        <w:rPr>
          <w:rFonts w:ascii="Helvetica" w:hAnsi="Helvetica" w:cs="Helvetica"/>
          <w:noProof/>
          <w:lang w:val="en-GB" w:eastAsia="en-GB"/>
        </w:rPr>
        <w:drawing>
          <wp:inline distT="0" distB="0" distL="0" distR="0" wp14:anchorId="3B94E156" wp14:editId="1D5BBE04">
            <wp:extent cx="1600200" cy="57818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881" cy="578426"/>
                    </a:xfrm>
                    <a:prstGeom prst="rect">
                      <a:avLst/>
                    </a:prstGeom>
                    <a:noFill/>
                    <a:ln>
                      <a:noFill/>
                    </a:ln>
                  </pic:spPr>
                </pic:pic>
              </a:graphicData>
            </a:graphic>
          </wp:inline>
        </w:drawing>
      </w:r>
      <w:r>
        <w:rPr>
          <w:b/>
          <w:sz w:val="32"/>
          <w:szCs w:val="32"/>
        </w:rPr>
        <w:t xml:space="preserve">                                </w:t>
      </w:r>
      <w:r w:rsidR="00782FDC" w:rsidRPr="00404813">
        <w:rPr>
          <w:b/>
          <w:sz w:val="28"/>
          <w:szCs w:val="28"/>
        </w:rPr>
        <w:t>Oxenholme Pony Club Tetrathon</w:t>
      </w:r>
    </w:p>
    <w:p w14:paraId="4026CF75" w14:textId="763F8521" w:rsidR="00782FDC" w:rsidRPr="00404813" w:rsidRDefault="00AC2511" w:rsidP="00782FDC">
      <w:pPr>
        <w:jc w:val="center"/>
        <w:rPr>
          <w:b/>
          <w:sz w:val="28"/>
          <w:szCs w:val="28"/>
        </w:rPr>
      </w:pPr>
      <w:r w:rsidRPr="00404813">
        <w:rPr>
          <w:b/>
          <w:sz w:val="28"/>
          <w:szCs w:val="28"/>
        </w:rPr>
        <w:t xml:space="preserve"> </w:t>
      </w:r>
      <w:r w:rsidR="00B82968" w:rsidRPr="00404813">
        <w:rPr>
          <w:b/>
          <w:sz w:val="28"/>
          <w:szCs w:val="28"/>
        </w:rPr>
        <w:t>2</w:t>
      </w:r>
      <w:r w:rsidR="00F239A4">
        <w:rPr>
          <w:b/>
          <w:sz w:val="28"/>
          <w:szCs w:val="28"/>
        </w:rPr>
        <w:t>8</w:t>
      </w:r>
      <w:r w:rsidR="00782FDC" w:rsidRPr="00404813">
        <w:rPr>
          <w:b/>
          <w:sz w:val="28"/>
          <w:szCs w:val="28"/>
          <w:vertAlign w:val="superscript"/>
        </w:rPr>
        <w:t>th</w:t>
      </w:r>
      <w:r w:rsidR="00782FDC" w:rsidRPr="00404813">
        <w:rPr>
          <w:b/>
          <w:sz w:val="28"/>
          <w:szCs w:val="28"/>
        </w:rPr>
        <w:t xml:space="preserve"> &amp; </w:t>
      </w:r>
      <w:r w:rsidR="00B82968" w:rsidRPr="00404813">
        <w:rPr>
          <w:b/>
          <w:sz w:val="28"/>
          <w:szCs w:val="28"/>
        </w:rPr>
        <w:t>2</w:t>
      </w:r>
      <w:r w:rsidR="00F239A4">
        <w:rPr>
          <w:b/>
          <w:sz w:val="28"/>
          <w:szCs w:val="28"/>
        </w:rPr>
        <w:t>9</w:t>
      </w:r>
      <w:r w:rsidR="00782FDC" w:rsidRPr="00404813">
        <w:rPr>
          <w:b/>
          <w:sz w:val="28"/>
          <w:szCs w:val="28"/>
          <w:vertAlign w:val="superscript"/>
        </w:rPr>
        <w:t>th</w:t>
      </w:r>
      <w:r w:rsidR="00B82968" w:rsidRPr="00404813">
        <w:rPr>
          <w:b/>
          <w:sz w:val="28"/>
          <w:szCs w:val="28"/>
        </w:rPr>
        <w:t xml:space="preserve"> </w:t>
      </w:r>
      <w:r w:rsidR="00F239A4">
        <w:rPr>
          <w:b/>
          <w:sz w:val="28"/>
          <w:szCs w:val="28"/>
        </w:rPr>
        <w:t>September 2019</w:t>
      </w:r>
    </w:p>
    <w:p w14:paraId="72C66431" w14:textId="3310FC7B" w:rsidR="00AC2511" w:rsidRPr="00404813" w:rsidRDefault="00AC2511" w:rsidP="00782FDC">
      <w:pPr>
        <w:jc w:val="center"/>
        <w:rPr>
          <w:b/>
          <w:sz w:val="28"/>
          <w:szCs w:val="28"/>
        </w:rPr>
      </w:pPr>
      <w:r w:rsidRPr="00404813">
        <w:rPr>
          <w:b/>
          <w:sz w:val="28"/>
          <w:szCs w:val="28"/>
        </w:rPr>
        <w:t xml:space="preserve">Casterton Sebergh Prep School </w:t>
      </w:r>
      <w:r w:rsidR="00706505" w:rsidRPr="00404813">
        <w:rPr>
          <w:b/>
          <w:sz w:val="28"/>
          <w:szCs w:val="28"/>
        </w:rPr>
        <w:t xml:space="preserve">(LA6 2SG) </w:t>
      </w:r>
      <w:r w:rsidRPr="00404813">
        <w:rPr>
          <w:b/>
          <w:sz w:val="28"/>
          <w:szCs w:val="28"/>
        </w:rPr>
        <w:t>and Helsington XC (Kendal</w:t>
      </w:r>
      <w:r w:rsidR="00706505" w:rsidRPr="00404813">
        <w:rPr>
          <w:b/>
          <w:sz w:val="28"/>
          <w:szCs w:val="28"/>
        </w:rPr>
        <w:t>, LA9 5RL</w:t>
      </w:r>
      <w:r w:rsidRPr="00404813">
        <w:rPr>
          <w:b/>
          <w:sz w:val="28"/>
          <w:szCs w:val="28"/>
        </w:rPr>
        <w:t>)</w:t>
      </w:r>
    </w:p>
    <w:p w14:paraId="2BF19079" w14:textId="77777777" w:rsidR="00782FDC" w:rsidRDefault="00782FDC" w:rsidP="00782FDC">
      <w:pPr>
        <w:jc w:val="center"/>
        <w:rPr>
          <w:b/>
          <w:sz w:val="32"/>
          <w:szCs w:val="32"/>
        </w:rPr>
      </w:pPr>
    </w:p>
    <w:p w14:paraId="6D404B0B" w14:textId="44B21AFF" w:rsidR="00782FDC" w:rsidRPr="00AC2511" w:rsidRDefault="00AC2511" w:rsidP="00782FDC">
      <w:pPr>
        <w:jc w:val="center"/>
        <w:rPr>
          <w:b/>
        </w:rPr>
      </w:pPr>
      <w:r w:rsidRPr="00AC2511">
        <w:rPr>
          <w:b/>
        </w:rPr>
        <w:t>Contact Name………………………………………………PC Branch…………………………………………….</w:t>
      </w:r>
    </w:p>
    <w:p w14:paraId="22855C68" w14:textId="77777777" w:rsidR="00AC2511" w:rsidRDefault="00AC2511" w:rsidP="00782FDC">
      <w:pPr>
        <w:jc w:val="center"/>
        <w:rPr>
          <w:b/>
        </w:rPr>
      </w:pPr>
    </w:p>
    <w:p w14:paraId="7FC2791B" w14:textId="05E92E0C" w:rsidR="00AC2511" w:rsidRDefault="00AC2511" w:rsidP="00782FDC">
      <w:pPr>
        <w:jc w:val="center"/>
        <w:rPr>
          <w:b/>
        </w:rPr>
      </w:pPr>
      <w:r w:rsidRPr="00AC2511">
        <w:rPr>
          <w:b/>
        </w:rPr>
        <w:t>Phone No:</w:t>
      </w:r>
      <w:r>
        <w:rPr>
          <w:b/>
        </w:rPr>
        <w:t>……………………………………………..Mobile……………………………………………E-mail……………………………………….</w:t>
      </w:r>
    </w:p>
    <w:p w14:paraId="5D98493D" w14:textId="3D6F454C" w:rsidR="00AC2511" w:rsidRDefault="00AC2511" w:rsidP="00782FDC">
      <w:pPr>
        <w:jc w:val="center"/>
        <w:rPr>
          <w:b/>
          <w:i/>
          <w:sz w:val="20"/>
          <w:szCs w:val="20"/>
        </w:rPr>
      </w:pPr>
      <w:r w:rsidRPr="00AC2511">
        <w:rPr>
          <w:b/>
          <w:i/>
          <w:sz w:val="20"/>
          <w:szCs w:val="20"/>
        </w:rPr>
        <w:t>Please mark gun share, and if left handed. Please estimate run times and swim distances to enable heats to be made up. Show horse shares for the riding, which is permitted only over WH fences. Those entering the Triathlon only (class T) should indicate their Age class, 1-10</w:t>
      </w:r>
    </w:p>
    <w:p w14:paraId="70AF3B5D" w14:textId="785875BE" w:rsidR="00115E6E" w:rsidRPr="00115E6E" w:rsidRDefault="00115E6E" w:rsidP="00782FDC">
      <w:pPr>
        <w:jc w:val="center"/>
        <w:rPr>
          <w:b/>
          <w:i/>
          <w:color w:val="FF0000"/>
          <w:sz w:val="20"/>
          <w:szCs w:val="20"/>
        </w:rPr>
      </w:pPr>
      <w:r w:rsidRPr="00115E6E">
        <w:rPr>
          <w:b/>
          <w:i/>
          <w:color w:val="FF0000"/>
          <w:sz w:val="20"/>
          <w:szCs w:val="20"/>
        </w:rPr>
        <w:t>Team Trainers must declar</w:t>
      </w:r>
      <w:r>
        <w:rPr>
          <w:b/>
          <w:i/>
          <w:color w:val="FF0000"/>
          <w:sz w:val="20"/>
          <w:szCs w:val="20"/>
        </w:rPr>
        <w:t>e before 9.30</w:t>
      </w:r>
      <w:r w:rsidRPr="00115E6E">
        <w:rPr>
          <w:b/>
          <w:i/>
          <w:color w:val="FF0000"/>
          <w:sz w:val="20"/>
          <w:szCs w:val="20"/>
        </w:rPr>
        <w:t>am on Sunday 2</w:t>
      </w:r>
      <w:r w:rsidR="00F239A4">
        <w:rPr>
          <w:b/>
          <w:i/>
          <w:color w:val="FF0000"/>
          <w:sz w:val="20"/>
          <w:szCs w:val="20"/>
        </w:rPr>
        <w:t>9</w:t>
      </w:r>
      <w:r w:rsidRPr="00115E6E">
        <w:rPr>
          <w:b/>
          <w:i/>
          <w:color w:val="FF0000"/>
          <w:sz w:val="20"/>
          <w:szCs w:val="20"/>
          <w:vertAlign w:val="superscript"/>
        </w:rPr>
        <w:t>th</w:t>
      </w:r>
      <w:r w:rsidR="00F239A4">
        <w:rPr>
          <w:b/>
          <w:i/>
          <w:color w:val="FF0000"/>
          <w:sz w:val="20"/>
          <w:szCs w:val="20"/>
          <w:vertAlign w:val="superscript"/>
        </w:rPr>
        <w:t xml:space="preserve"> </w:t>
      </w:r>
      <w:r w:rsidRPr="00115E6E">
        <w:rPr>
          <w:b/>
          <w:i/>
          <w:color w:val="FF0000"/>
          <w:sz w:val="20"/>
          <w:szCs w:val="20"/>
        </w:rPr>
        <w:t xml:space="preserve"> if competitors are jumping less than their class height</w:t>
      </w:r>
    </w:p>
    <w:p w14:paraId="568BE413" w14:textId="509F394A" w:rsidR="00782FDC" w:rsidRPr="00404813" w:rsidRDefault="00F239A4" w:rsidP="00782FDC">
      <w:pPr>
        <w:jc w:val="center"/>
        <w:rPr>
          <w:b/>
          <w:u w:val="single"/>
        </w:rPr>
      </w:pPr>
      <w:r>
        <w:rPr>
          <w:b/>
          <w:u w:val="single"/>
        </w:rPr>
        <w:t xml:space="preserve">Teams are made up of 4 children in each class  </w:t>
      </w:r>
      <w:r w:rsidR="00404813">
        <w:rPr>
          <w:b/>
          <w:u w:val="single"/>
        </w:rPr>
        <w:t>(</w:t>
      </w:r>
      <w:r w:rsidR="00404813" w:rsidRPr="00404813">
        <w:rPr>
          <w:b/>
          <w:u w:val="single"/>
        </w:rPr>
        <w:t>any individuals not put in a team will be placed with children from other clubs</w:t>
      </w:r>
      <w:r w:rsidR="00404813">
        <w:rPr>
          <w:b/>
          <w:u w:val="single"/>
        </w:rPr>
        <w:t>)</w:t>
      </w:r>
    </w:p>
    <w:tbl>
      <w:tblPr>
        <w:tblStyle w:val="TableGrid"/>
        <w:tblW w:w="0" w:type="auto"/>
        <w:tblLayout w:type="fixed"/>
        <w:tblLook w:val="04A0" w:firstRow="1" w:lastRow="0" w:firstColumn="1" w:lastColumn="0" w:noHBand="0" w:noVBand="1"/>
      </w:tblPr>
      <w:tblGrid>
        <w:gridCol w:w="817"/>
        <w:gridCol w:w="2977"/>
        <w:gridCol w:w="924"/>
        <w:gridCol w:w="3045"/>
        <w:gridCol w:w="1276"/>
        <w:gridCol w:w="1559"/>
        <w:gridCol w:w="1276"/>
        <w:gridCol w:w="709"/>
        <w:gridCol w:w="1573"/>
      </w:tblGrid>
      <w:tr w:rsidR="00AC2511" w14:paraId="65D97EA9" w14:textId="77777777" w:rsidTr="00AC2511">
        <w:tc>
          <w:tcPr>
            <w:tcW w:w="817" w:type="dxa"/>
          </w:tcPr>
          <w:p w14:paraId="4FB98923" w14:textId="77777777" w:rsidR="00782FDC" w:rsidRPr="00782FDC" w:rsidRDefault="00782FDC" w:rsidP="00782FDC">
            <w:pPr>
              <w:jc w:val="center"/>
              <w:rPr>
                <w:b/>
                <w:sz w:val="20"/>
                <w:szCs w:val="20"/>
              </w:rPr>
            </w:pPr>
            <w:r w:rsidRPr="00782FDC">
              <w:rPr>
                <w:b/>
                <w:sz w:val="20"/>
                <w:szCs w:val="20"/>
              </w:rPr>
              <w:t>Class</w:t>
            </w:r>
          </w:p>
        </w:tc>
        <w:tc>
          <w:tcPr>
            <w:tcW w:w="2977" w:type="dxa"/>
          </w:tcPr>
          <w:p w14:paraId="1BCEF48F" w14:textId="70C24EE5" w:rsidR="00782FDC" w:rsidRPr="00782FDC" w:rsidRDefault="00AC2511" w:rsidP="00782FDC">
            <w:pPr>
              <w:jc w:val="center"/>
              <w:rPr>
                <w:b/>
                <w:sz w:val="20"/>
                <w:szCs w:val="20"/>
              </w:rPr>
            </w:pPr>
            <w:r>
              <w:rPr>
                <w:b/>
                <w:sz w:val="20"/>
                <w:szCs w:val="20"/>
              </w:rPr>
              <w:t xml:space="preserve">Competitors </w:t>
            </w:r>
            <w:r w:rsidR="00782FDC" w:rsidRPr="00782FDC">
              <w:rPr>
                <w:b/>
                <w:sz w:val="20"/>
                <w:szCs w:val="20"/>
              </w:rPr>
              <w:t>Name</w:t>
            </w:r>
          </w:p>
        </w:tc>
        <w:tc>
          <w:tcPr>
            <w:tcW w:w="924" w:type="dxa"/>
          </w:tcPr>
          <w:p w14:paraId="6D88DA8D" w14:textId="3323A67E" w:rsidR="00782FDC" w:rsidRPr="00782FDC" w:rsidRDefault="00782FDC" w:rsidP="00782FDC">
            <w:pPr>
              <w:jc w:val="center"/>
              <w:rPr>
                <w:b/>
                <w:sz w:val="20"/>
                <w:szCs w:val="20"/>
              </w:rPr>
            </w:pPr>
            <w:r w:rsidRPr="00782FDC">
              <w:rPr>
                <w:b/>
                <w:sz w:val="20"/>
                <w:szCs w:val="20"/>
              </w:rPr>
              <w:t>Age on 1</w:t>
            </w:r>
            <w:r w:rsidRPr="00782FDC">
              <w:rPr>
                <w:b/>
                <w:sz w:val="20"/>
                <w:szCs w:val="20"/>
                <w:vertAlign w:val="superscript"/>
              </w:rPr>
              <w:t>st</w:t>
            </w:r>
            <w:r w:rsidRPr="00782FDC">
              <w:rPr>
                <w:b/>
                <w:sz w:val="20"/>
                <w:szCs w:val="20"/>
              </w:rPr>
              <w:t xml:space="preserve"> Jan 201</w:t>
            </w:r>
            <w:r w:rsidR="00F239A4">
              <w:rPr>
                <w:b/>
                <w:sz w:val="20"/>
                <w:szCs w:val="20"/>
              </w:rPr>
              <w:t>9</w:t>
            </w:r>
          </w:p>
        </w:tc>
        <w:tc>
          <w:tcPr>
            <w:tcW w:w="3045" w:type="dxa"/>
          </w:tcPr>
          <w:p w14:paraId="363553CD" w14:textId="196C47FD" w:rsidR="00782FDC" w:rsidRPr="00782FDC" w:rsidRDefault="00782FDC" w:rsidP="00AC2511">
            <w:pPr>
              <w:jc w:val="center"/>
              <w:rPr>
                <w:b/>
                <w:sz w:val="20"/>
                <w:szCs w:val="20"/>
              </w:rPr>
            </w:pPr>
            <w:r w:rsidRPr="00782FDC">
              <w:rPr>
                <w:b/>
                <w:sz w:val="20"/>
                <w:szCs w:val="20"/>
              </w:rPr>
              <w:t xml:space="preserve">Pony </w:t>
            </w:r>
            <w:r w:rsidR="00AC2511">
              <w:rPr>
                <w:b/>
                <w:sz w:val="20"/>
                <w:szCs w:val="20"/>
              </w:rPr>
              <w:t xml:space="preserve">Name, </w:t>
            </w:r>
            <w:r w:rsidR="00AC2511" w:rsidRPr="00AC2511">
              <w:rPr>
                <w:b/>
                <w:color w:val="FF0000"/>
                <w:sz w:val="20"/>
                <w:szCs w:val="20"/>
              </w:rPr>
              <w:t>and XC Height if less than class height</w:t>
            </w:r>
            <w:r w:rsidR="00AC2511">
              <w:rPr>
                <w:b/>
                <w:sz w:val="20"/>
                <w:szCs w:val="20"/>
              </w:rPr>
              <w:t xml:space="preserve"> or if entering Tri-only indicate your age and class 1-10</w:t>
            </w:r>
            <w:r w:rsidRPr="00782FDC">
              <w:rPr>
                <w:b/>
                <w:sz w:val="20"/>
                <w:szCs w:val="20"/>
              </w:rPr>
              <w:t xml:space="preserve"> </w:t>
            </w:r>
            <w:r w:rsidR="003C6549">
              <w:rPr>
                <w:b/>
                <w:sz w:val="20"/>
                <w:szCs w:val="20"/>
              </w:rPr>
              <w:t>(</w:t>
            </w:r>
            <w:r w:rsidR="00AC2511">
              <w:rPr>
                <w:b/>
                <w:sz w:val="20"/>
                <w:szCs w:val="20"/>
              </w:rPr>
              <w:t>Pony share o</w:t>
            </w:r>
            <w:r w:rsidR="0095743F">
              <w:rPr>
                <w:b/>
                <w:sz w:val="20"/>
                <w:szCs w:val="20"/>
              </w:rPr>
              <w:t>ver WH fences only)</w:t>
            </w:r>
          </w:p>
        </w:tc>
        <w:tc>
          <w:tcPr>
            <w:tcW w:w="1276" w:type="dxa"/>
          </w:tcPr>
          <w:p w14:paraId="36DCADA0" w14:textId="77777777" w:rsidR="00782FDC" w:rsidRPr="00782FDC" w:rsidRDefault="00782FDC" w:rsidP="00782FDC">
            <w:pPr>
              <w:jc w:val="center"/>
              <w:rPr>
                <w:b/>
                <w:sz w:val="20"/>
                <w:szCs w:val="20"/>
              </w:rPr>
            </w:pPr>
            <w:r w:rsidRPr="00782FDC">
              <w:rPr>
                <w:b/>
                <w:sz w:val="20"/>
                <w:szCs w:val="20"/>
              </w:rPr>
              <w:t>Gun Share? With whom? Please state if left-handed</w:t>
            </w:r>
          </w:p>
        </w:tc>
        <w:tc>
          <w:tcPr>
            <w:tcW w:w="1559" w:type="dxa"/>
          </w:tcPr>
          <w:p w14:paraId="4AFD97E9" w14:textId="653A9144" w:rsidR="00782FDC" w:rsidRPr="00782FDC" w:rsidRDefault="00782FDC" w:rsidP="00AC2511">
            <w:pPr>
              <w:jc w:val="center"/>
              <w:rPr>
                <w:b/>
                <w:sz w:val="20"/>
                <w:szCs w:val="20"/>
              </w:rPr>
            </w:pPr>
            <w:r w:rsidRPr="00782FDC">
              <w:rPr>
                <w:b/>
                <w:sz w:val="20"/>
                <w:szCs w:val="20"/>
              </w:rPr>
              <w:t xml:space="preserve">Approx swim </w:t>
            </w:r>
            <w:r w:rsidR="00AC2511">
              <w:rPr>
                <w:b/>
                <w:sz w:val="20"/>
                <w:szCs w:val="20"/>
              </w:rPr>
              <w:t>distance</w:t>
            </w:r>
            <w:r w:rsidR="00950AA6">
              <w:rPr>
                <w:b/>
                <w:sz w:val="20"/>
                <w:szCs w:val="20"/>
              </w:rPr>
              <w:t xml:space="preserve"> </w:t>
            </w:r>
            <w:r w:rsidR="00AC2511">
              <w:rPr>
                <w:b/>
                <w:sz w:val="20"/>
                <w:szCs w:val="20"/>
              </w:rPr>
              <w:t>(metres)</w:t>
            </w:r>
            <w:r w:rsidRPr="00782FDC">
              <w:rPr>
                <w:b/>
                <w:sz w:val="20"/>
                <w:szCs w:val="20"/>
              </w:rPr>
              <w:t xml:space="preserve"> – </w:t>
            </w:r>
            <w:r w:rsidRPr="00AC2511">
              <w:rPr>
                <w:b/>
                <w:sz w:val="16"/>
                <w:szCs w:val="16"/>
              </w:rPr>
              <w:t xml:space="preserve">please state if need  </w:t>
            </w:r>
            <w:r w:rsidR="00AC2511" w:rsidRPr="00AC2511">
              <w:rPr>
                <w:b/>
                <w:sz w:val="16"/>
                <w:szCs w:val="16"/>
              </w:rPr>
              <w:t>an outside lane</w:t>
            </w:r>
            <w:r w:rsidR="00AC2511">
              <w:rPr>
                <w:b/>
                <w:sz w:val="16"/>
                <w:szCs w:val="16"/>
              </w:rPr>
              <w:t xml:space="preserve"> </w:t>
            </w:r>
          </w:p>
        </w:tc>
        <w:tc>
          <w:tcPr>
            <w:tcW w:w="1276" w:type="dxa"/>
          </w:tcPr>
          <w:p w14:paraId="7DB995BD" w14:textId="12E3D5BE" w:rsidR="00782FDC" w:rsidRPr="00782FDC" w:rsidRDefault="00782FDC" w:rsidP="00782FDC">
            <w:pPr>
              <w:jc w:val="center"/>
              <w:rPr>
                <w:b/>
                <w:sz w:val="20"/>
                <w:szCs w:val="20"/>
              </w:rPr>
            </w:pPr>
            <w:r w:rsidRPr="00782FDC">
              <w:rPr>
                <w:b/>
                <w:sz w:val="20"/>
                <w:szCs w:val="20"/>
              </w:rPr>
              <w:t>Approx run time</w:t>
            </w:r>
            <w:r w:rsidR="00AC2511">
              <w:rPr>
                <w:b/>
                <w:sz w:val="20"/>
                <w:szCs w:val="20"/>
              </w:rPr>
              <w:t xml:space="preserve"> (mm:ss)</w:t>
            </w:r>
          </w:p>
        </w:tc>
        <w:tc>
          <w:tcPr>
            <w:tcW w:w="709" w:type="dxa"/>
          </w:tcPr>
          <w:p w14:paraId="53B27A88" w14:textId="77777777" w:rsidR="00782FDC" w:rsidRPr="00782FDC" w:rsidRDefault="00782FDC" w:rsidP="00782FDC">
            <w:pPr>
              <w:jc w:val="center"/>
              <w:rPr>
                <w:b/>
                <w:sz w:val="20"/>
                <w:szCs w:val="20"/>
              </w:rPr>
            </w:pPr>
            <w:r>
              <w:rPr>
                <w:b/>
                <w:sz w:val="20"/>
                <w:szCs w:val="20"/>
              </w:rPr>
              <w:t>Entry Fee</w:t>
            </w:r>
          </w:p>
        </w:tc>
        <w:tc>
          <w:tcPr>
            <w:tcW w:w="1573" w:type="dxa"/>
          </w:tcPr>
          <w:p w14:paraId="01138B73" w14:textId="77777777" w:rsidR="00782FDC" w:rsidRPr="00782FDC" w:rsidRDefault="00782FDC" w:rsidP="00782FDC">
            <w:pPr>
              <w:jc w:val="center"/>
              <w:rPr>
                <w:b/>
                <w:sz w:val="20"/>
                <w:szCs w:val="20"/>
              </w:rPr>
            </w:pPr>
          </w:p>
        </w:tc>
      </w:tr>
      <w:tr w:rsidR="00AC2511" w14:paraId="78BFEBA2" w14:textId="77777777" w:rsidTr="00115E6E">
        <w:trPr>
          <w:trHeight w:val="703"/>
        </w:trPr>
        <w:tc>
          <w:tcPr>
            <w:tcW w:w="817" w:type="dxa"/>
          </w:tcPr>
          <w:p w14:paraId="63DD08F6" w14:textId="77777777" w:rsidR="00782FDC" w:rsidRPr="00782FDC" w:rsidRDefault="00782FDC" w:rsidP="00782FDC">
            <w:pPr>
              <w:jc w:val="center"/>
              <w:rPr>
                <w:b/>
                <w:sz w:val="20"/>
                <w:szCs w:val="20"/>
              </w:rPr>
            </w:pPr>
          </w:p>
        </w:tc>
        <w:tc>
          <w:tcPr>
            <w:tcW w:w="2977" w:type="dxa"/>
          </w:tcPr>
          <w:p w14:paraId="31ADBC6E" w14:textId="77777777" w:rsidR="00782FDC" w:rsidRPr="00782FDC" w:rsidRDefault="00782FDC" w:rsidP="00782FDC">
            <w:pPr>
              <w:jc w:val="center"/>
              <w:rPr>
                <w:b/>
                <w:sz w:val="20"/>
                <w:szCs w:val="20"/>
              </w:rPr>
            </w:pPr>
          </w:p>
        </w:tc>
        <w:tc>
          <w:tcPr>
            <w:tcW w:w="924" w:type="dxa"/>
          </w:tcPr>
          <w:p w14:paraId="7122937C" w14:textId="77777777" w:rsidR="00782FDC" w:rsidRDefault="00782FDC" w:rsidP="00782FDC">
            <w:pPr>
              <w:jc w:val="center"/>
              <w:rPr>
                <w:b/>
                <w:sz w:val="20"/>
                <w:szCs w:val="20"/>
              </w:rPr>
            </w:pPr>
          </w:p>
          <w:p w14:paraId="5680FFD8" w14:textId="77777777" w:rsidR="00782FDC" w:rsidRDefault="00782FDC" w:rsidP="00782FDC">
            <w:pPr>
              <w:jc w:val="center"/>
              <w:rPr>
                <w:b/>
                <w:sz w:val="20"/>
                <w:szCs w:val="20"/>
              </w:rPr>
            </w:pPr>
          </w:p>
          <w:p w14:paraId="2DE3EECA" w14:textId="77777777" w:rsidR="00782FDC" w:rsidRPr="00782FDC" w:rsidRDefault="00782FDC" w:rsidP="00782FDC">
            <w:pPr>
              <w:jc w:val="center"/>
              <w:rPr>
                <w:b/>
                <w:sz w:val="20"/>
                <w:szCs w:val="20"/>
              </w:rPr>
            </w:pPr>
          </w:p>
        </w:tc>
        <w:tc>
          <w:tcPr>
            <w:tcW w:w="3045" w:type="dxa"/>
          </w:tcPr>
          <w:p w14:paraId="1C4C95C0" w14:textId="77777777" w:rsidR="00782FDC" w:rsidRPr="00782FDC" w:rsidRDefault="00782FDC" w:rsidP="00782FDC">
            <w:pPr>
              <w:jc w:val="center"/>
              <w:rPr>
                <w:b/>
                <w:sz w:val="20"/>
                <w:szCs w:val="20"/>
              </w:rPr>
            </w:pPr>
          </w:p>
        </w:tc>
        <w:tc>
          <w:tcPr>
            <w:tcW w:w="1276" w:type="dxa"/>
          </w:tcPr>
          <w:p w14:paraId="41199C79" w14:textId="77777777" w:rsidR="00782FDC" w:rsidRPr="00782FDC" w:rsidRDefault="00782FDC" w:rsidP="00782FDC">
            <w:pPr>
              <w:jc w:val="center"/>
              <w:rPr>
                <w:b/>
                <w:sz w:val="20"/>
                <w:szCs w:val="20"/>
              </w:rPr>
            </w:pPr>
          </w:p>
        </w:tc>
        <w:tc>
          <w:tcPr>
            <w:tcW w:w="1559" w:type="dxa"/>
          </w:tcPr>
          <w:p w14:paraId="0E94B0DE" w14:textId="77777777" w:rsidR="00782FDC" w:rsidRPr="00782FDC" w:rsidRDefault="00782FDC" w:rsidP="00782FDC">
            <w:pPr>
              <w:jc w:val="center"/>
              <w:rPr>
                <w:b/>
                <w:sz w:val="20"/>
                <w:szCs w:val="20"/>
              </w:rPr>
            </w:pPr>
          </w:p>
        </w:tc>
        <w:tc>
          <w:tcPr>
            <w:tcW w:w="1276" w:type="dxa"/>
          </w:tcPr>
          <w:p w14:paraId="7951DF21" w14:textId="77777777" w:rsidR="00782FDC" w:rsidRPr="00782FDC" w:rsidRDefault="00782FDC" w:rsidP="00782FDC">
            <w:pPr>
              <w:jc w:val="center"/>
              <w:rPr>
                <w:b/>
                <w:sz w:val="20"/>
                <w:szCs w:val="20"/>
              </w:rPr>
            </w:pPr>
          </w:p>
        </w:tc>
        <w:tc>
          <w:tcPr>
            <w:tcW w:w="709" w:type="dxa"/>
          </w:tcPr>
          <w:p w14:paraId="54E9F4D1" w14:textId="77777777" w:rsidR="00782FDC" w:rsidRPr="00782FDC" w:rsidRDefault="00782FDC" w:rsidP="00782FDC">
            <w:pPr>
              <w:jc w:val="center"/>
              <w:rPr>
                <w:b/>
                <w:sz w:val="20"/>
                <w:szCs w:val="20"/>
              </w:rPr>
            </w:pPr>
          </w:p>
        </w:tc>
        <w:tc>
          <w:tcPr>
            <w:tcW w:w="1573" w:type="dxa"/>
          </w:tcPr>
          <w:p w14:paraId="2E61CB45" w14:textId="77777777" w:rsidR="00782FDC" w:rsidRPr="00782FDC" w:rsidRDefault="00782FDC" w:rsidP="00782FDC">
            <w:pPr>
              <w:jc w:val="center"/>
              <w:rPr>
                <w:b/>
                <w:sz w:val="20"/>
                <w:szCs w:val="20"/>
              </w:rPr>
            </w:pPr>
          </w:p>
        </w:tc>
      </w:tr>
      <w:tr w:rsidR="00AC2511" w14:paraId="64EC84D9" w14:textId="77777777" w:rsidTr="00115E6E">
        <w:trPr>
          <w:trHeight w:val="703"/>
        </w:trPr>
        <w:tc>
          <w:tcPr>
            <w:tcW w:w="817" w:type="dxa"/>
          </w:tcPr>
          <w:p w14:paraId="75BF9052" w14:textId="77777777" w:rsidR="00782FDC" w:rsidRPr="00782FDC" w:rsidRDefault="00782FDC" w:rsidP="00782FDC">
            <w:pPr>
              <w:jc w:val="center"/>
              <w:rPr>
                <w:b/>
                <w:sz w:val="20"/>
                <w:szCs w:val="20"/>
              </w:rPr>
            </w:pPr>
          </w:p>
        </w:tc>
        <w:tc>
          <w:tcPr>
            <w:tcW w:w="2977" w:type="dxa"/>
          </w:tcPr>
          <w:p w14:paraId="51109E56" w14:textId="77777777" w:rsidR="00782FDC" w:rsidRPr="00782FDC" w:rsidRDefault="00782FDC" w:rsidP="00782FDC">
            <w:pPr>
              <w:jc w:val="center"/>
              <w:rPr>
                <w:b/>
                <w:sz w:val="20"/>
                <w:szCs w:val="20"/>
              </w:rPr>
            </w:pPr>
          </w:p>
        </w:tc>
        <w:tc>
          <w:tcPr>
            <w:tcW w:w="924" w:type="dxa"/>
          </w:tcPr>
          <w:p w14:paraId="05972F86" w14:textId="77777777" w:rsidR="00782FDC" w:rsidRDefault="00782FDC" w:rsidP="00782FDC">
            <w:pPr>
              <w:jc w:val="center"/>
              <w:rPr>
                <w:b/>
                <w:sz w:val="20"/>
                <w:szCs w:val="20"/>
              </w:rPr>
            </w:pPr>
          </w:p>
          <w:p w14:paraId="1406D8D6" w14:textId="77777777" w:rsidR="00782FDC" w:rsidRDefault="00782FDC" w:rsidP="00782FDC">
            <w:pPr>
              <w:jc w:val="center"/>
              <w:rPr>
                <w:b/>
                <w:sz w:val="20"/>
                <w:szCs w:val="20"/>
              </w:rPr>
            </w:pPr>
          </w:p>
          <w:p w14:paraId="65B94336" w14:textId="77777777" w:rsidR="00782FDC" w:rsidRPr="00782FDC" w:rsidRDefault="00782FDC" w:rsidP="00782FDC">
            <w:pPr>
              <w:jc w:val="center"/>
              <w:rPr>
                <w:b/>
                <w:sz w:val="20"/>
                <w:szCs w:val="20"/>
              </w:rPr>
            </w:pPr>
          </w:p>
        </w:tc>
        <w:tc>
          <w:tcPr>
            <w:tcW w:w="3045" w:type="dxa"/>
          </w:tcPr>
          <w:p w14:paraId="0F5454AC" w14:textId="77777777" w:rsidR="00782FDC" w:rsidRPr="00782FDC" w:rsidRDefault="00782FDC" w:rsidP="00782FDC">
            <w:pPr>
              <w:jc w:val="center"/>
              <w:rPr>
                <w:b/>
                <w:sz w:val="20"/>
                <w:szCs w:val="20"/>
              </w:rPr>
            </w:pPr>
          </w:p>
        </w:tc>
        <w:tc>
          <w:tcPr>
            <w:tcW w:w="1276" w:type="dxa"/>
          </w:tcPr>
          <w:p w14:paraId="31410D19" w14:textId="77777777" w:rsidR="00782FDC" w:rsidRPr="00782FDC" w:rsidRDefault="00782FDC" w:rsidP="00782FDC">
            <w:pPr>
              <w:jc w:val="center"/>
              <w:rPr>
                <w:b/>
                <w:sz w:val="20"/>
                <w:szCs w:val="20"/>
              </w:rPr>
            </w:pPr>
          </w:p>
        </w:tc>
        <w:tc>
          <w:tcPr>
            <w:tcW w:w="1559" w:type="dxa"/>
          </w:tcPr>
          <w:p w14:paraId="27A03DEB" w14:textId="77777777" w:rsidR="00782FDC" w:rsidRPr="00782FDC" w:rsidRDefault="00782FDC" w:rsidP="00782FDC">
            <w:pPr>
              <w:jc w:val="center"/>
              <w:rPr>
                <w:b/>
                <w:sz w:val="20"/>
                <w:szCs w:val="20"/>
              </w:rPr>
            </w:pPr>
          </w:p>
        </w:tc>
        <w:tc>
          <w:tcPr>
            <w:tcW w:w="1276" w:type="dxa"/>
          </w:tcPr>
          <w:p w14:paraId="49741EF0" w14:textId="77777777" w:rsidR="00782FDC" w:rsidRPr="00782FDC" w:rsidRDefault="00782FDC" w:rsidP="00782FDC">
            <w:pPr>
              <w:jc w:val="center"/>
              <w:rPr>
                <w:b/>
                <w:sz w:val="20"/>
                <w:szCs w:val="20"/>
              </w:rPr>
            </w:pPr>
          </w:p>
        </w:tc>
        <w:tc>
          <w:tcPr>
            <w:tcW w:w="709" w:type="dxa"/>
          </w:tcPr>
          <w:p w14:paraId="06D3AA5E" w14:textId="77777777" w:rsidR="00782FDC" w:rsidRPr="00782FDC" w:rsidRDefault="00782FDC" w:rsidP="00782FDC">
            <w:pPr>
              <w:jc w:val="center"/>
              <w:rPr>
                <w:b/>
                <w:sz w:val="20"/>
                <w:szCs w:val="20"/>
              </w:rPr>
            </w:pPr>
          </w:p>
        </w:tc>
        <w:tc>
          <w:tcPr>
            <w:tcW w:w="1573" w:type="dxa"/>
          </w:tcPr>
          <w:p w14:paraId="013B8F13" w14:textId="77777777" w:rsidR="00782FDC" w:rsidRPr="00782FDC" w:rsidRDefault="00782FDC" w:rsidP="00782FDC">
            <w:pPr>
              <w:jc w:val="center"/>
              <w:rPr>
                <w:b/>
                <w:sz w:val="20"/>
                <w:szCs w:val="20"/>
              </w:rPr>
            </w:pPr>
          </w:p>
        </w:tc>
      </w:tr>
      <w:tr w:rsidR="00AC2511" w14:paraId="5FD9023D" w14:textId="77777777" w:rsidTr="00115E6E">
        <w:trPr>
          <w:trHeight w:val="704"/>
        </w:trPr>
        <w:tc>
          <w:tcPr>
            <w:tcW w:w="817" w:type="dxa"/>
          </w:tcPr>
          <w:p w14:paraId="60B15478" w14:textId="77777777" w:rsidR="00782FDC" w:rsidRPr="00782FDC" w:rsidRDefault="00782FDC" w:rsidP="00782FDC">
            <w:pPr>
              <w:jc w:val="center"/>
              <w:rPr>
                <w:b/>
                <w:sz w:val="20"/>
                <w:szCs w:val="20"/>
              </w:rPr>
            </w:pPr>
          </w:p>
        </w:tc>
        <w:tc>
          <w:tcPr>
            <w:tcW w:w="2977" w:type="dxa"/>
          </w:tcPr>
          <w:p w14:paraId="0E026A85" w14:textId="77777777" w:rsidR="00782FDC" w:rsidRPr="00782FDC" w:rsidRDefault="00782FDC" w:rsidP="00782FDC">
            <w:pPr>
              <w:jc w:val="center"/>
              <w:rPr>
                <w:b/>
                <w:sz w:val="20"/>
                <w:szCs w:val="20"/>
              </w:rPr>
            </w:pPr>
          </w:p>
        </w:tc>
        <w:tc>
          <w:tcPr>
            <w:tcW w:w="924" w:type="dxa"/>
          </w:tcPr>
          <w:p w14:paraId="0DBD2B83" w14:textId="77777777" w:rsidR="00782FDC" w:rsidRDefault="00782FDC" w:rsidP="00782FDC">
            <w:pPr>
              <w:jc w:val="center"/>
              <w:rPr>
                <w:b/>
                <w:sz w:val="20"/>
                <w:szCs w:val="20"/>
              </w:rPr>
            </w:pPr>
          </w:p>
          <w:p w14:paraId="2D3B0719" w14:textId="77777777" w:rsidR="00782FDC" w:rsidRDefault="00782FDC" w:rsidP="00782FDC">
            <w:pPr>
              <w:jc w:val="center"/>
              <w:rPr>
                <w:b/>
                <w:sz w:val="20"/>
                <w:szCs w:val="20"/>
              </w:rPr>
            </w:pPr>
          </w:p>
          <w:p w14:paraId="4C8C2100" w14:textId="77777777" w:rsidR="00782FDC" w:rsidRPr="00782FDC" w:rsidRDefault="00782FDC" w:rsidP="00782FDC">
            <w:pPr>
              <w:jc w:val="center"/>
              <w:rPr>
                <w:b/>
                <w:sz w:val="20"/>
                <w:szCs w:val="20"/>
              </w:rPr>
            </w:pPr>
          </w:p>
        </w:tc>
        <w:tc>
          <w:tcPr>
            <w:tcW w:w="3045" w:type="dxa"/>
          </w:tcPr>
          <w:p w14:paraId="36DACB73" w14:textId="77777777" w:rsidR="00782FDC" w:rsidRPr="00782FDC" w:rsidRDefault="00782FDC" w:rsidP="00782FDC">
            <w:pPr>
              <w:jc w:val="center"/>
              <w:rPr>
                <w:b/>
                <w:sz w:val="20"/>
                <w:szCs w:val="20"/>
              </w:rPr>
            </w:pPr>
          </w:p>
        </w:tc>
        <w:tc>
          <w:tcPr>
            <w:tcW w:w="1276" w:type="dxa"/>
          </w:tcPr>
          <w:p w14:paraId="02BBDB70" w14:textId="77777777" w:rsidR="00782FDC" w:rsidRPr="00782FDC" w:rsidRDefault="00782FDC" w:rsidP="00782FDC">
            <w:pPr>
              <w:jc w:val="center"/>
              <w:rPr>
                <w:b/>
                <w:sz w:val="20"/>
                <w:szCs w:val="20"/>
              </w:rPr>
            </w:pPr>
          </w:p>
        </w:tc>
        <w:tc>
          <w:tcPr>
            <w:tcW w:w="1559" w:type="dxa"/>
          </w:tcPr>
          <w:p w14:paraId="7BDE174C" w14:textId="77777777" w:rsidR="00782FDC" w:rsidRPr="00782FDC" w:rsidRDefault="00782FDC" w:rsidP="00782FDC">
            <w:pPr>
              <w:jc w:val="center"/>
              <w:rPr>
                <w:b/>
                <w:sz w:val="20"/>
                <w:szCs w:val="20"/>
              </w:rPr>
            </w:pPr>
          </w:p>
        </w:tc>
        <w:tc>
          <w:tcPr>
            <w:tcW w:w="1276" w:type="dxa"/>
          </w:tcPr>
          <w:p w14:paraId="1230C6FC" w14:textId="77777777" w:rsidR="00782FDC" w:rsidRPr="00782FDC" w:rsidRDefault="00782FDC" w:rsidP="00782FDC">
            <w:pPr>
              <w:jc w:val="center"/>
              <w:rPr>
                <w:b/>
                <w:sz w:val="20"/>
                <w:szCs w:val="20"/>
              </w:rPr>
            </w:pPr>
          </w:p>
        </w:tc>
        <w:tc>
          <w:tcPr>
            <w:tcW w:w="709" w:type="dxa"/>
          </w:tcPr>
          <w:p w14:paraId="744E6C36" w14:textId="77777777" w:rsidR="00782FDC" w:rsidRPr="00782FDC" w:rsidRDefault="00782FDC" w:rsidP="00782FDC">
            <w:pPr>
              <w:jc w:val="center"/>
              <w:rPr>
                <w:b/>
                <w:sz w:val="20"/>
                <w:szCs w:val="20"/>
              </w:rPr>
            </w:pPr>
          </w:p>
        </w:tc>
        <w:tc>
          <w:tcPr>
            <w:tcW w:w="1573" w:type="dxa"/>
          </w:tcPr>
          <w:p w14:paraId="7F9A5C6F" w14:textId="77777777" w:rsidR="00782FDC" w:rsidRPr="00782FDC" w:rsidRDefault="00782FDC" w:rsidP="00782FDC">
            <w:pPr>
              <w:jc w:val="center"/>
              <w:rPr>
                <w:b/>
                <w:sz w:val="20"/>
                <w:szCs w:val="20"/>
              </w:rPr>
            </w:pPr>
          </w:p>
        </w:tc>
      </w:tr>
      <w:tr w:rsidR="00AC2511" w14:paraId="5DCA41D8" w14:textId="77777777" w:rsidTr="00115E6E">
        <w:trPr>
          <w:trHeight w:val="703"/>
        </w:trPr>
        <w:tc>
          <w:tcPr>
            <w:tcW w:w="817" w:type="dxa"/>
          </w:tcPr>
          <w:p w14:paraId="36669752" w14:textId="77777777" w:rsidR="005D1C9D" w:rsidRPr="00782FDC" w:rsidRDefault="005D1C9D" w:rsidP="00782FDC">
            <w:pPr>
              <w:jc w:val="center"/>
              <w:rPr>
                <w:b/>
                <w:sz w:val="20"/>
                <w:szCs w:val="20"/>
              </w:rPr>
            </w:pPr>
          </w:p>
        </w:tc>
        <w:tc>
          <w:tcPr>
            <w:tcW w:w="2977" w:type="dxa"/>
          </w:tcPr>
          <w:p w14:paraId="18C803E0" w14:textId="77777777" w:rsidR="005D1C9D" w:rsidRPr="00782FDC" w:rsidRDefault="005D1C9D" w:rsidP="00782FDC">
            <w:pPr>
              <w:jc w:val="center"/>
              <w:rPr>
                <w:b/>
                <w:sz w:val="20"/>
                <w:szCs w:val="20"/>
              </w:rPr>
            </w:pPr>
          </w:p>
        </w:tc>
        <w:tc>
          <w:tcPr>
            <w:tcW w:w="924" w:type="dxa"/>
          </w:tcPr>
          <w:p w14:paraId="4C496F1B" w14:textId="77777777" w:rsidR="005D1C9D" w:rsidRDefault="005D1C9D" w:rsidP="00782FDC">
            <w:pPr>
              <w:jc w:val="center"/>
              <w:rPr>
                <w:b/>
                <w:sz w:val="20"/>
                <w:szCs w:val="20"/>
              </w:rPr>
            </w:pPr>
          </w:p>
          <w:p w14:paraId="38384AA2" w14:textId="77777777" w:rsidR="005D1C9D" w:rsidRDefault="005D1C9D" w:rsidP="00782FDC">
            <w:pPr>
              <w:jc w:val="center"/>
              <w:rPr>
                <w:b/>
                <w:sz w:val="20"/>
                <w:szCs w:val="20"/>
              </w:rPr>
            </w:pPr>
          </w:p>
          <w:p w14:paraId="6293EAF0" w14:textId="77777777" w:rsidR="005D1C9D" w:rsidRPr="00782FDC" w:rsidRDefault="005D1C9D" w:rsidP="00782FDC">
            <w:pPr>
              <w:jc w:val="center"/>
              <w:rPr>
                <w:b/>
                <w:sz w:val="20"/>
                <w:szCs w:val="20"/>
              </w:rPr>
            </w:pPr>
          </w:p>
        </w:tc>
        <w:tc>
          <w:tcPr>
            <w:tcW w:w="3045" w:type="dxa"/>
          </w:tcPr>
          <w:p w14:paraId="5FA8DAF8" w14:textId="77777777" w:rsidR="005D1C9D" w:rsidRPr="00782FDC" w:rsidRDefault="005D1C9D" w:rsidP="00782FDC">
            <w:pPr>
              <w:jc w:val="center"/>
              <w:rPr>
                <w:b/>
                <w:sz w:val="20"/>
                <w:szCs w:val="20"/>
              </w:rPr>
            </w:pPr>
          </w:p>
        </w:tc>
        <w:tc>
          <w:tcPr>
            <w:tcW w:w="1276" w:type="dxa"/>
          </w:tcPr>
          <w:p w14:paraId="6BE53781" w14:textId="77777777" w:rsidR="005D1C9D" w:rsidRPr="00782FDC" w:rsidRDefault="005D1C9D" w:rsidP="00782FDC">
            <w:pPr>
              <w:jc w:val="center"/>
              <w:rPr>
                <w:b/>
                <w:sz w:val="20"/>
                <w:szCs w:val="20"/>
              </w:rPr>
            </w:pPr>
          </w:p>
        </w:tc>
        <w:tc>
          <w:tcPr>
            <w:tcW w:w="1559" w:type="dxa"/>
          </w:tcPr>
          <w:p w14:paraId="538F40C8" w14:textId="77777777" w:rsidR="005D1C9D" w:rsidRPr="00782FDC" w:rsidRDefault="005D1C9D" w:rsidP="00782FDC">
            <w:pPr>
              <w:jc w:val="center"/>
              <w:rPr>
                <w:b/>
                <w:sz w:val="20"/>
                <w:szCs w:val="20"/>
              </w:rPr>
            </w:pPr>
          </w:p>
        </w:tc>
        <w:tc>
          <w:tcPr>
            <w:tcW w:w="1276" w:type="dxa"/>
          </w:tcPr>
          <w:p w14:paraId="39B5084E" w14:textId="77777777" w:rsidR="005D1C9D" w:rsidRPr="00782FDC" w:rsidRDefault="005D1C9D" w:rsidP="00782FDC">
            <w:pPr>
              <w:jc w:val="center"/>
              <w:rPr>
                <w:b/>
                <w:sz w:val="20"/>
                <w:szCs w:val="20"/>
              </w:rPr>
            </w:pPr>
          </w:p>
        </w:tc>
        <w:tc>
          <w:tcPr>
            <w:tcW w:w="709" w:type="dxa"/>
          </w:tcPr>
          <w:p w14:paraId="710C7565" w14:textId="77777777" w:rsidR="005D1C9D" w:rsidRPr="00782FDC" w:rsidRDefault="005D1C9D" w:rsidP="00782FDC">
            <w:pPr>
              <w:jc w:val="center"/>
              <w:rPr>
                <w:b/>
                <w:sz w:val="20"/>
                <w:szCs w:val="20"/>
              </w:rPr>
            </w:pPr>
          </w:p>
        </w:tc>
        <w:tc>
          <w:tcPr>
            <w:tcW w:w="1573" w:type="dxa"/>
            <w:vMerge w:val="restart"/>
          </w:tcPr>
          <w:p w14:paraId="06009476" w14:textId="77777777" w:rsidR="005D1C9D" w:rsidRDefault="005D1C9D" w:rsidP="005D1C9D">
            <w:pPr>
              <w:rPr>
                <w:b/>
                <w:sz w:val="20"/>
                <w:szCs w:val="20"/>
              </w:rPr>
            </w:pPr>
            <w:r>
              <w:rPr>
                <w:b/>
                <w:sz w:val="20"/>
                <w:szCs w:val="20"/>
              </w:rPr>
              <w:t>Total Entry Fee</w:t>
            </w:r>
          </w:p>
          <w:p w14:paraId="5F4C3494" w14:textId="77777777" w:rsidR="005D1C9D" w:rsidRDefault="005D1C9D" w:rsidP="005D1C9D">
            <w:pPr>
              <w:rPr>
                <w:b/>
                <w:sz w:val="20"/>
                <w:szCs w:val="20"/>
              </w:rPr>
            </w:pPr>
          </w:p>
          <w:p w14:paraId="0989F713" w14:textId="77777777" w:rsidR="005D1C9D" w:rsidRDefault="005D1C9D" w:rsidP="005D1C9D">
            <w:pPr>
              <w:rPr>
                <w:b/>
                <w:sz w:val="20"/>
                <w:szCs w:val="20"/>
              </w:rPr>
            </w:pPr>
          </w:p>
          <w:p w14:paraId="0CD83732" w14:textId="77777777" w:rsidR="005D1C9D" w:rsidRPr="00782FDC" w:rsidRDefault="005D1C9D" w:rsidP="005D1C9D">
            <w:pPr>
              <w:rPr>
                <w:b/>
                <w:sz w:val="20"/>
                <w:szCs w:val="20"/>
              </w:rPr>
            </w:pPr>
            <w:r>
              <w:rPr>
                <w:b/>
                <w:sz w:val="20"/>
                <w:szCs w:val="20"/>
              </w:rPr>
              <w:t>£</w:t>
            </w:r>
          </w:p>
        </w:tc>
      </w:tr>
      <w:tr w:rsidR="00AC2511" w14:paraId="2E6DD645" w14:textId="77777777" w:rsidTr="00115E6E">
        <w:trPr>
          <w:trHeight w:val="704"/>
        </w:trPr>
        <w:tc>
          <w:tcPr>
            <w:tcW w:w="817" w:type="dxa"/>
          </w:tcPr>
          <w:p w14:paraId="334CDCA7" w14:textId="77777777" w:rsidR="005D1C9D" w:rsidRPr="00782FDC" w:rsidRDefault="005D1C9D" w:rsidP="00782FDC">
            <w:pPr>
              <w:jc w:val="center"/>
              <w:rPr>
                <w:b/>
                <w:sz w:val="20"/>
                <w:szCs w:val="20"/>
              </w:rPr>
            </w:pPr>
          </w:p>
        </w:tc>
        <w:tc>
          <w:tcPr>
            <w:tcW w:w="2977" w:type="dxa"/>
          </w:tcPr>
          <w:p w14:paraId="26B9BCB3" w14:textId="77777777" w:rsidR="005D1C9D" w:rsidRPr="00782FDC" w:rsidRDefault="005D1C9D" w:rsidP="00782FDC">
            <w:pPr>
              <w:jc w:val="center"/>
              <w:rPr>
                <w:b/>
                <w:sz w:val="20"/>
                <w:szCs w:val="20"/>
              </w:rPr>
            </w:pPr>
          </w:p>
        </w:tc>
        <w:tc>
          <w:tcPr>
            <w:tcW w:w="924" w:type="dxa"/>
          </w:tcPr>
          <w:p w14:paraId="3E88E430" w14:textId="77777777" w:rsidR="005D1C9D" w:rsidRDefault="005D1C9D" w:rsidP="00782FDC">
            <w:pPr>
              <w:jc w:val="center"/>
              <w:rPr>
                <w:b/>
                <w:sz w:val="20"/>
                <w:szCs w:val="20"/>
              </w:rPr>
            </w:pPr>
          </w:p>
          <w:p w14:paraId="2ED3AF5B" w14:textId="77777777" w:rsidR="005D1C9D" w:rsidRPr="00782FDC" w:rsidRDefault="005D1C9D" w:rsidP="00115E6E">
            <w:pPr>
              <w:rPr>
                <w:b/>
                <w:sz w:val="20"/>
                <w:szCs w:val="20"/>
              </w:rPr>
            </w:pPr>
          </w:p>
        </w:tc>
        <w:tc>
          <w:tcPr>
            <w:tcW w:w="3045" w:type="dxa"/>
          </w:tcPr>
          <w:p w14:paraId="09FB0FFA" w14:textId="77777777" w:rsidR="005D1C9D" w:rsidRPr="00782FDC" w:rsidRDefault="005D1C9D" w:rsidP="00782FDC">
            <w:pPr>
              <w:jc w:val="center"/>
              <w:rPr>
                <w:b/>
                <w:sz w:val="20"/>
                <w:szCs w:val="20"/>
              </w:rPr>
            </w:pPr>
          </w:p>
        </w:tc>
        <w:tc>
          <w:tcPr>
            <w:tcW w:w="1276" w:type="dxa"/>
          </w:tcPr>
          <w:p w14:paraId="7FA09C18" w14:textId="77777777" w:rsidR="005D1C9D" w:rsidRPr="00782FDC" w:rsidRDefault="005D1C9D" w:rsidP="00782FDC">
            <w:pPr>
              <w:jc w:val="center"/>
              <w:rPr>
                <w:b/>
                <w:sz w:val="20"/>
                <w:szCs w:val="20"/>
              </w:rPr>
            </w:pPr>
          </w:p>
        </w:tc>
        <w:tc>
          <w:tcPr>
            <w:tcW w:w="1559" w:type="dxa"/>
          </w:tcPr>
          <w:p w14:paraId="4F91405A" w14:textId="77777777" w:rsidR="005D1C9D" w:rsidRPr="00782FDC" w:rsidRDefault="005D1C9D" w:rsidP="00782FDC">
            <w:pPr>
              <w:jc w:val="center"/>
              <w:rPr>
                <w:b/>
                <w:sz w:val="20"/>
                <w:szCs w:val="20"/>
              </w:rPr>
            </w:pPr>
          </w:p>
        </w:tc>
        <w:tc>
          <w:tcPr>
            <w:tcW w:w="1276" w:type="dxa"/>
          </w:tcPr>
          <w:p w14:paraId="125E8B73" w14:textId="77777777" w:rsidR="005D1C9D" w:rsidRPr="00782FDC" w:rsidRDefault="005D1C9D" w:rsidP="00782FDC">
            <w:pPr>
              <w:jc w:val="center"/>
              <w:rPr>
                <w:b/>
                <w:sz w:val="20"/>
                <w:szCs w:val="20"/>
              </w:rPr>
            </w:pPr>
          </w:p>
        </w:tc>
        <w:tc>
          <w:tcPr>
            <w:tcW w:w="709" w:type="dxa"/>
          </w:tcPr>
          <w:p w14:paraId="50186A95" w14:textId="77777777" w:rsidR="005D1C9D" w:rsidRPr="00782FDC" w:rsidRDefault="005D1C9D" w:rsidP="00782FDC">
            <w:pPr>
              <w:jc w:val="center"/>
              <w:rPr>
                <w:b/>
                <w:sz w:val="20"/>
                <w:szCs w:val="20"/>
              </w:rPr>
            </w:pPr>
          </w:p>
        </w:tc>
        <w:tc>
          <w:tcPr>
            <w:tcW w:w="1573" w:type="dxa"/>
            <w:vMerge/>
          </w:tcPr>
          <w:p w14:paraId="53BDAB9F" w14:textId="77777777" w:rsidR="005D1C9D" w:rsidRPr="00782FDC" w:rsidRDefault="005D1C9D" w:rsidP="00782FDC">
            <w:pPr>
              <w:jc w:val="center"/>
              <w:rPr>
                <w:b/>
                <w:sz w:val="20"/>
                <w:szCs w:val="20"/>
              </w:rPr>
            </w:pPr>
          </w:p>
        </w:tc>
      </w:tr>
    </w:tbl>
    <w:p w14:paraId="4A69DC31" w14:textId="2030F293" w:rsidR="00115E6E" w:rsidRPr="00115E6E" w:rsidRDefault="00115E6E" w:rsidP="00115E6E">
      <w:pPr>
        <w:jc w:val="center"/>
        <w:rPr>
          <w:b/>
          <w:sz w:val="28"/>
          <w:szCs w:val="28"/>
        </w:rPr>
      </w:pPr>
      <w:r w:rsidRPr="00115E6E">
        <w:rPr>
          <w:b/>
          <w:sz w:val="28"/>
          <w:szCs w:val="28"/>
        </w:rPr>
        <w:t xml:space="preserve">Closing date for entries is:- </w:t>
      </w:r>
      <w:r w:rsidRPr="00115E6E">
        <w:rPr>
          <w:b/>
          <w:color w:val="FF0000"/>
          <w:sz w:val="28"/>
          <w:szCs w:val="28"/>
        </w:rPr>
        <w:t xml:space="preserve">Monday </w:t>
      </w:r>
      <w:r w:rsidR="00F239A4">
        <w:rPr>
          <w:b/>
          <w:color w:val="FF0000"/>
          <w:sz w:val="28"/>
          <w:szCs w:val="28"/>
        </w:rPr>
        <w:t>16</w:t>
      </w:r>
      <w:r w:rsidR="00F239A4" w:rsidRPr="00F239A4">
        <w:rPr>
          <w:b/>
          <w:color w:val="FF0000"/>
          <w:sz w:val="28"/>
          <w:szCs w:val="28"/>
          <w:vertAlign w:val="superscript"/>
        </w:rPr>
        <w:t>th</w:t>
      </w:r>
      <w:r w:rsidR="00F239A4">
        <w:rPr>
          <w:b/>
          <w:color w:val="FF0000"/>
          <w:sz w:val="28"/>
          <w:szCs w:val="28"/>
        </w:rPr>
        <w:t xml:space="preserve"> September 2019</w:t>
      </w:r>
    </w:p>
    <w:p w14:paraId="123BE78C" w14:textId="77777777" w:rsidR="00115E6E" w:rsidRDefault="00115E6E">
      <w:pPr>
        <w:rPr>
          <w:b/>
          <w:sz w:val="20"/>
          <w:szCs w:val="20"/>
        </w:rPr>
      </w:pPr>
      <w:r>
        <w:rPr>
          <w:b/>
          <w:noProof/>
          <w:sz w:val="20"/>
          <w:szCs w:val="20"/>
          <w:lang w:val="en-GB" w:eastAsia="en-GB"/>
        </w:rPr>
        <w:lastRenderedPageBreak/>
        <mc:AlternateContent>
          <mc:Choice Requires="wps">
            <w:drawing>
              <wp:anchor distT="0" distB="0" distL="114300" distR="114300" simplePos="0" relativeHeight="251660288" behindDoc="0" locked="0" layoutInCell="1" allowOverlap="1" wp14:anchorId="5CAD07EA" wp14:editId="21073C0E">
                <wp:simplePos x="0" y="0"/>
                <wp:positionH relativeFrom="column">
                  <wp:posOffset>0</wp:posOffset>
                </wp:positionH>
                <wp:positionV relativeFrom="paragraph">
                  <wp:posOffset>685800</wp:posOffset>
                </wp:positionV>
                <wp:extent cx="8686800" cy="3086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686800" cy="308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31E76" w14:textId="6DEBC3E4" w:rsidR="00F239A4" w:rsidRDefault="00F239A4">
                            <w:r>
                              <w:t>Please make cheques payable to “Oxenholme Pony Club” or online payment to Oxenholme Pony club, Sort sode: 20-45-28</w:t>
                            </w:r>
                          </w:p>
                          <w:p w14:paraId="08C6E231" w14:textId="77777777" w:rsidR="00F239A4" w:rsidRDefault="00F239A4">
                            <w:r>
                              <w:t xml:space="preserve">Ac no:13324885 </w:t>
                            </w:r>
                          </w:p>
                          <w:p w14:paraId="0C5D84A9" w14:textId="50E015B1" w:rsidR="00F239A4" w:rsidRDefault="00F239A4">
                            <w:r>
                              <w:t>Send entry form to:</w:t>
                            </w:r>
                          </w:p>
                          <w:p w14:paraId="5B7D8F42" w14:textId="77777777" w:rsidR="00F239A4" w:rsidRDefault="00F239A4">
                            <w:r>
                              <w:t>Vanessa Kelsall</w:t>
                            </w:r>
                          </w:p>
                          <w:p w14:paraId="7AEDAC77" w14:textId="77777777" w:rsidR="00F239A4" w:rsidRDefault="00F239A4">
                            <w:r>
                              <w:t>18 Briarigg</w:t>
                            </w:r>
                          </w:p>
                          <w:p w14:paraId="0AFE5B1A" w14:textId="77777777" w:rsidR="00F239A4" w:rsidRDefault="00F239A4">
                            <w:r>
                              <w:t>Kendal</w:t>
                            </w:r>
                          </w:p>
                          <w:p w14:paraId="5AF9B050" w14:textId="77777777" w:rsidR="00F239A4" w:rsidRDefault="00F239A4">
                            <w:r>
                              <w:t>Cumbria</w:t>
                            </w:r>
                          </w:p>
                          <w:p w14:paraId="37EDCBEC" w14:textId="77777777" w:rsidR="00F239A4" w:rsidRDefault="00F239A4">
                            <w:r>
                              <w:t>LA9 6FA</w:t>
                            </w:r>
                          </w:p>
                          <w:p w14:paraId="38B4F4ED" w14:textId="7AE0EDC8" w:rsidR="00F239A4" w:rsidRDefault="00F239A4">
                            <w:r>
                              <w:t>or</w:t>
                            </w:r>
                          </w:p>
                          <w:p w14:paraId="529493B2" w14:textId="6311CAAD" w:rsidR="00F239A4" w:rsidRDefault="00F239A4">
                            <w:r>
                              <w:t xml:space="preserve">e-mail: </w:t>
                            </w:r>
                            <w:hyperlink r:id="rId8" w:history="1">
                              <w:r>
                                <w:rPr>
                                  <w:rStyle w:val="Hyperlink"/>
                                </w:rPr>
                                <w:t xml:space="preserve">vanessakelsall@yahoo.com </w:t>
                              </w:r>
                            </w:hyperlink>
                            <w:r>
                              <w:t xml:space="preserve"> </w:t>
                            </w:r>
                          </w:p>
                          <w:p w14:paraId="5DF0D324" w14:textId="6B1A335C" w:rsidR="00F239A4" w:rsidRDefault="00F239A4" w:rsidP="00714A92">
                            <w:r>
                              <w:t>(Tel: 07824448437)</w:t>
                            </w:r>
                          </w:p>
                          <w:p w14:paraId="28F30003" w14:textId="77777777" w:rsidR="00F239A4" w:rsidRDefault="00F239A4"/>
                          <w:p w14:paraId="0D543F98" w14:textId="1608FFD5" w:rsidR="00F239A4" w:rsidRDefault="00F239A4">
                            <w:pPr>
                              <w:rPr>
                                <w:color w:val="FF0000"/>
                              </w:rPr>
                            </w:pPr>
                            <w:r>
                              <w:t xml:space="preserve">Closing date for entries – </w:t>
                            </w:r>
                            <w:r w:rsidRPr="00115E6E">
                              <w:rPr>
                                <w:color w:val="FF0000"/>
                              </w:rPr>
                              <w:t>Monday 1</w:t>
                            </w:r>
                            <w:r>
                              <w:rPr>
                                <w:color w:val="FF0000"/>
                              </w:rPr>
                              <w:t>6</w:t>
                            </w:r>
                            <w:r w:rsidRPr="00115E6E">
                              <w:rPr>
                                <w:color w:val="FF0000"/>
                                <w:vertAlign w:val="superscript"/>
                              </w:rPr>
                              <w:t>th</w:t>
                            </w:r>
                            <w:r>
                              <w:rPr>
                                <w:color w:val="FF0000"/>
                              </w:rPr>
                              <w:t xml:space="preserve"> SEPTEMBER 2019</w:t>
                            </w:r>
                          </w:p>
                          <w:p w14:paraId="219FFE7C" w14:textId="77777777" w:rsidR="00F239A4" w:rsidRDefault="00F239A4">
                            <w:pPr>
                              <w:rPr>
                                <w:color w:val="FF0000"/>
                              </w:rPr>
                            </w:pPr>
                          </w:p>
                          <w:p w14:paraId="11F2A47B" w14:textId="40E01457" w:rsidR="00F239A4" w:rsidRDefault="00F239A4">
                            <w:r>
                              <w:rPr>
                                <w:color w:val="FF0000"/>
                              </w:rPr>
                              <w:t>Times will be available on the Oxenholme Pony Club website and Facebook page on or before 23</w:t>
                            </w:r>
                            <w:r w:rsidRPr="00F239A4">
                              <w:rPr>
                                <w:color w:val="FF0000"/>
                                <w:vertAlign w:val="superscript"/>
                              </w:rPr>
                              <w:t>rd</w:t>
                            </w:r>
                            <w:r>
                              <w:rPr>
                                <w:color w:val="FF0000"/>
                              </w:rPr>
                              <w:t xml:space="preserve">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54pt;width:684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" filled="f" stroked="f">
                <v:textbox>
                  <w:txbxContent>
                    <w:p w14:paraId="5D831E76" w14:textId="6DEBC3E4" w:rsidR="00F239A4" w:rsidRDefault="00F239A4">
                      <w:r>
                        <w:t xml:space="preserve">Please make </w:t>
                      </w:r>
                      <w:proofErr w:type="spellStart"/>
                      <w:r>
                        <w:t>cheques</w:t>
                      </w:r>
                      <w:proofErr w:type="spellEnd"/>
                      <w:r>
                        <w:t xml:space="preserve"> payable to “</w:t>
                      </w:r>
                      <w:proofErr w:type="spellStart"/>
                      <w:r>
                        <w:t>Oxenholme</w:t>
                      </w:r>
                      <w:proofErr w:type="spellEnd"/>
                      <w:r>
                        <w:t xml:space="preserve"> Pony Club” or online payment to </w:t>
                      </w:r>
                      <w:proofErr w:type="spellStart"/>
                      <w:r>
                        <w:t>Oxenholme</w:t>
                      </w:r>
                      <w:proofErr w:type="spellEnd"/>
                      <w:r>
                        <w:t xml:space="preserve"> Pony club, Sort </w:t>
                      </w:r>
                      <w:proofErr w:type="spellStart"/>
                      <w:r>
                        <w:t>sode</w:t>
                      </w:r>
                      <w:proofErr w:type="spellEnd"/>
                      <w:r>
                        <w:t>: 20-45-28</w:t>
                      </w:r>
                    </w:p>
                    <w:p w14:paraId="08C6E231" w14:textId="77777777" w:rsidR="00F239A4" w:rsidRDefault="00F239A4">
                      <w:r>
                        <w:t>Ac no</w:t>
                      </w:r>
                      <w:proofErr w:type="gramStart"/>
                      <w:r>
                        <w:t>:13324885</w:t>
                      </w:r>
                      <w:proofErr w:type="gramEnd"/>
                      <w:r>
                        <w:t xml:space="preserve"> </w:t>
                      </w:r>
                    </w:p>
                    <w:p w14:paraId="0C5D84A9" w14:textId="50E015B1" w:rsidR="00F239A4" w:rsidRDefault="00F239A4">
                      <w:r>
                        <w:t>Send entry form to:</w:t>
                      </w:r>
                    </w:p>
                    <w:p w14:paraId="5B7D8F42" w14:textId="77777777" w:rsidR="00F239A4" w:rsidRDefault="00F239A4">
                      <w:r>
                        <w:t>Vanessa Kelsall</w:t>
                      </w:r>
                    </w:p>
                    <w:p w14:paraId="7AEDAC77" w14:textId="77777777" w:rsidR="00F239A4" w:rsidRDefault="00F239A4">
                      <w:r>
                        <w:t xml:space="preserve">18 </w:t>
                      </w:r>
                      <w:proofErr w:type="spellStart"/>
                      <w:r>
                        <w:t>Briarigg</w:t>
                      </w:r>
                      <w:proofErr w:type="spellEnd"/>
                    </w:p>
                    <w:p w14:paraId="0AFE5B1A" w14:textId="77777777" w:rsidR="00F239A4" w:rsidRDefault="00F239A4">
                      <w:r>
                        <w:t>Kendal</w:t>
                      </w:r>
                    </w:p>
                    <w:p w14:paraId="5AF9B050" w14:textId="77777777" w:rsidR="00F239A4" w:rsidRDefault="00F239A4">
                      <w:proofErr w:type="spellStart"/>
                      <w:r>
                        <w:t>Cumbria</w:t>
                      </w:r>
                      <w:proofErr w:type="spellEnd"/>
                    </w:p>
                    <w:p w14:paraId="37EDCBEC" w14:textId="77777777" w:rsidR="00F239A4" w:rsidRDefault="00F239A4">
                      <w:r>
                        <w:t>LA9 6FA</w:t>
                      </w:r>
                    </w:p>
                    <w:p w14:paraId="38B4F4ED" w14:textId="7AE0EDC8" w:rsidR="00F239A4" w:rsidRDefault="00F239A4">
                      <w:proofErr w:type="gramStart"/>
                      <w:r>
                        <w:t>or</w:t>
                      </w:r>
                      <w:proofErr w:type="gramEnd"/>
                    </w:p>
                    <w:p w14:paraId="529493B2" w14:textId="6311CAAD" w:rsidR="00F239A4" w:rsidRDefault="00F239A4">
                      <w:proofErr w:type="gramStart"/>
                      <w:r>
                        <w:t>e</w:t>
                      </w:r>
                      <w:proofErr w:type="gramEnd"/>
                      <w:r>
                        <w:t xml:space="preserve">-mail: </w:t>
                      </w:r>
                      <w:hyperlink r:id="rId9" w:history="1">
                        <w:r>
                          <w:rPr>
                            <w:rStyle w:val="Hyperlink"/>
                          </w:rPr>
                          <w:t xml:space="preserve">vanessakelsall@yahoo.com </w:t>
                        </w:r>
                      </w:hyperlink>
                      <w:r>
                        <w:t xml:space="preserve"> </w:t>
                      </w:r>
                    </w:p>
                    <w:p w14:paraId="5DF0D324" w14:textId="6B1A335C" w:rsidR="00F239A4" w:rsidRDefault="00F239A4" w:rsidP="00714A92">
                      <w:r>
                        <w:t>(Tel: 07824448437)</w:t>
                      </w:r>
                    </w:p>
                    <w:p w14:paraId="28F30003" w14:textId="77777777" w:rsidR="00F239A4" w:rsidRDefault="00F239A4"/>
                    <w:p w14:paraId="0D543F98" w14:textId="1608FFD5" w:rsidR="00F239A4" w:rsidRDefault="00F239A4">
                      <w:pPr>
                        <w:rPr>
                          <w:color w:val="FF0000"/>
                        </w:rPr>
                      </w:pPr>
                      <w:r>
                        <w:t xml:space="preserve">Closing date for entries – </w:t>
                      </w:r>
                      <w:r w:rsidRPr="00115E6E">
                        <w:rPr>
                          <w:color w:val="FF0000"/>
                        </w:rPr>
                        <w:t>Monday 1</w:t>
                      </w:r>
                      <w:r>
                        <w:rPr>
                          <w:color w:val="FF0000"/>
                        </w:rPr>
                        <w:t>6</w:t>
                      </w:r>
                      <w:r w:rsidRPr="00115E6E">
                        <w:rPr>
                          <w:color w:val="FF0000"/>
                          <w:vertAlign w:val="superscript"/>
                        </w:rPr>
                        <w:t>th</w:t>
                      </w:r>
                      <w:r>
                        <w:rPr>
                          <w:color w:val="FF0000"/>
                        </w:rPr>
                        <w:t xml:space="preserve"> SEPTEMBER 2019</w:t>
                      </w:r>
                    </w:p>
                    <w:p w14:paraId="219FFE7C" w14:textId="77777777" w:rsidR="00F239A4" w:rsidRDefault="00F239A4">
                      <w:pPr>
                        <w:rPr>
                          <w:color w:val="FF0000"/>
                        </w:rPr>
                      </w:pPr>
                    </w:p>
                    <w:p w14:paraId="11F2A47B" w14:textId="40E01457" w:rsidR="00F239A4" w:rsidRDefault="00F239A4">
                      <w:r>
                        <w:rPr>
                          <w:color w:val="FF0000"/>
                        </w:rPr>
                        <w:t xml:space="preserve">Times will be available on the </w:t>
                      </w:r>
                      <w:proofErr w:type="spellStart"/>
                      <w:r>
                        <w:rPr>
                          <w:color w:val="FF0000"/>
                        </w:rPr>
                        <w:t>Oxenholme</w:t>
                      </w:r>
                      <w:proofErr w:type="spellEnd"/>
                      <w:r>
                        <w:rPr>
                          <w:color w:val="FF0000"/>
                        </w:rPr>
                        <w:t xml:space="preserve"> Pony Club website and Facebook page on or before 23</w:t>
                      </w:r>
                      <w:r w:rsidRPr="00F239A4">
                        <w:rPr>
                          <w:color w:val="FF0000"/>
                          <w:vertAlign w:val="superscript"/>
                        </w:rPr>
                        <w:t>rd</w:t>
                      </w:r>
                      <w:r>
                        <w:rPr>
                          <w:color w:val="FF0000"/>
                        </w:rPr>
                        <w:t xml:space="preserve"> September 2019.</w:t>
                      </w:r>
                    </w:p>
                  </w:txbxContent>
                </v:textbox>
                <w10:wrap type="square"/>
              </v:shape>
            </w:pict>
          </mc:Fallback>
        </mc:AlternateContent>
      </w:r>
      <w:r w:rsidR="00782FDC" w:rsidRPr="00782FDC">
        <w:rPr>
          <w:b/>
          <w:sz w:val="20"/>
          <w:szCs w:val="20"/>
        </w:rPr>
        <w:t>Team trainers or Club Officials entering competitors should be satisfied that all the competitors being entered for this competition have received adequate instruction in all four phases (running, shooting, swimming and riding.) Entering their names to compete will be an acknowledgment that the competitor is suitably trained and competent to undertake each phase for which they are entered. By signing this entry form, photographic rights are also granted.</w:t>
      </w:r>
    </w:p>
    <w:p w14:paraId="226F1D39" w14:textId="1F2EB283" w:rsidR="00115E6E" w:rsidRPr="00115E6E" w:rsidRDefault="00A87B83">
      <w:pPr>
        <w:rPr>
          <w:b/>
          <w:sz w:val="20"/>
          <w:szCs w:val="20"/>
        </w:rPr>
      </w:pPr>
      <w:r w:rsidRPr="00A87B83">
        <w:t>Please contact Vanessa Kelsall using the above contact details if</w:t>
      </w:r>
      <w:r w:rsidR="00B82968">
        <w:t xml:space="preserve"> you require overnight stabling / camping. A limited amount of stabling / camping is available at Sedbergh Prep at Casterton School.</w:t>
      </w:r>
    </w:p>
    <w:p w14:paraId="0BF110EA" w14:textId="77777777" w:rsidR="00CB6E76" w:rsidRDefault="00CB6E76"/>
    <w:p w14:paraId="3A229695" w14:textId="6DC86E2A" w:rsidR="00CB6E76" w:rsidRDefault="00CB6E76">
      <w:r>
        <w:t>Please provide names of stewards than can help on the Saturday at Casterton or to fence judge on the Sunday at Helsington:</w:t>
      </w:r>
      <w:r w:rsidR="00F239A4">
        <w:t xml:space="preserve"> If stewards are provided there will be a reduction in entry fee for all of your club members that have entered.</w:t>
      </w:r>
    </w:p>
    <w:p w14:paraId="65D95DC2" w14:textId="77777777" w:rsidR="00CB6E76" w:rsidRDefault="00CB6E76"/>
    <w:p w14:paraId="46D2432C" w14:textId="77777777" w:rsidR="00CB6E76" w:rsidRDefault="00CB6E76"/>
    <w:p w14:paraId="5C894CAE" w14:textId="4B361465" w:rsidR="00CB6E76" w:rsidRDefault="00CB6E76">
      <w:r>
        <w:t>Saturday steward………………………………………………………………………………</w:t>
      </w:r>
    </w:p>
    <w:p w14:paraId="74B94938" w14:textId="0FEECAE6" w:rsidR="00CB6E76" w:rsidRDefault="00115E6E">
      <w:r>
        <w:rPr>
          <w:noProof/>
          <w:lang w:val="en-GB" w:eastAsia="en-GB"/>
        </w:rPr>
        <mc:AlternateContent>
          <mc:Choice Requires="wps">
            <w:drawing>
              <wp:anchor distT="0" distB="0" distL="114300" distR="114300" simplePos="0" relativeHeight="251661312" behindDoc="0" locked="0" layoutInCell="1" allowOverlap="1" wp14:anchorId="56EA9C17" wp14:editId="1B1F7F9B">
                <wp:simplePos x="0" y="0"/>
                <wp:positionH relativeFrom="column">
                  <wp:posOffset>5372100</wp:posOffset>
                </wp:positionH>
                <wp:positionV relativeFrom="paragraph">
                  <wp:posOffset>1270</wp:posOffset>
                </wp:positionV>
                <wp:extent cx="3657600" cy="1485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1485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345D542E" w14:textId="29E8932C" w:rsidR="00F239A4" w:rsidRPr="00115E6E" w:rsidRDefault="00F239A4">
                            <w:pPr>
                              <w:rPr>
                                <w:color w:val="8064A2" w:themeColor="accent4"/>
                              </w:rPr>
                            </w:pPr>
                            <w:r w:rsidRPr="00115E6E">
                              <w:rPr>
                                <w:color w:val="8064A2" w:themeColor="accent4"/>
                              </w:rPr>
                              <w:t>“As a Member of The Pony Club, I stand for the best in sportsmanship as well as in horsemanship. I shall compete for the enjoyment of the game well played and take winning or losing in my stride, remembering that without good manners and temper, sports loses its cause for being. I shall endeavor to treat my horse with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423pt;margin-top:.1pt;width:4in;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" fillcolor="white [3201]" strokecolor="#8064a2 [3207]" strokeweight="2pt">
                <v:textbox>
                  <w:txbxContent>
                    <w:p w14:paraId="345D542E" w14:textId="29E8932C" w:rsidR="00115E6E" w:rsidRPr="00115E6E" w:rsidRDefault="00115E6E">
                      <w:pPr>
                        <w:rPr>
                          <w:color w:val="8064A2" w:themeColor="accent4"/>
                        </w:rPr>
                      </w:pPr>
                      <w:r w:rsidRPr="00115E6E">
                        <w:rPr>
                          <w:color w:val="8064A2" w:themeColor="accent4"/>
                        </w:rPr>
                        <w:t>“As a Member of The Pony Club, I stand for the best in sportsmanship as well as in horsemanship. I shall compete for the enjoyment of the game well played and take winning or losing in my stride, remembering that without good manners and temper, sports loses its cause for being. I shall endeavor to treat my horse with consideration”</w:t>
                      </w:r>
                    </w:p>
                  </w:txbxContent>
                </v:textbox>
                <w10:wrap type="square"/>
              </v:shape>
            </w:pict>
          </mc:Fallback>
        </mc:AlternateContent>
      </w:r>
    </w:p>
    <w:p w14:paraId="033AE415" w14:textId="77777777" w:rsidR="00CB6E76" w:rsidRDefault="00CB6E76"/>
    <w:p w14:paraId="054C9B20" w14:textId="7FA486EE" w:rsidR="00CB6E76" w:rsidRDefault="00CB6E76">
      <w:r>
        <w:t>Sunday steward………………………………………………………………………………….</w:t>
      </w:r>
    </w:p>
    <w:p w14:paraId="53466A23" w14:textId="77777777" w:rsidR="008B7E39" w:rsidRDefault="008B7E39"/>
    <w:p w14:paraId="2342C880" w14:textId="77777777" w:rsidR="00115E6E" w:rsidRDefault="00115E6E" w:rsidP="008B7E39">
      <w:pPr>
        <w:pStyle w:val="Title"/>
        <w:jc w:val="both"/>
        <w:rPr>
          <w:rFonts w:ascii="Calibri" w:hAnsi="Calibri"/>
          <w:sz w:val="22"/>
          <w:szCs w:val="22"/>
          <w:u w:val="single"/>
        </w:rPr>
      </w:pPr>
    </w:p>
    <w:p w14:paraId="541292AB" w14:textId="77777777" w:rsidR="00115E6E" w:rsidRDefault="00115E6E" w:rsidP="008B7E39">
      <w:pPr>
        <w:pStyle w:val="Title"/>
        <w:jc w:val="both"/>
        <w:rPr>
          <w:rFonts w:ascii="Calibri" w:hAnsi="Calibri"/>
          <w:sz w:val="22"/>
          <w:szCs w:val="22"/>
          <w:u w:val="single"/>
        </w:rPr>
      </w:pPr>
    </w:p>
    <w:p w14:paraId="17F4E70D" w14:textId="77777777" w:rsidR="008B7E39" w:rsidRDefault="008B7E39" w:rsidP="008B7E39">
      <w:pPr>
        <w:pStyle w:val="Title"/>
        <w:jc w:val="both"/>
        <w:rPr>
          <w:rFonts w:ascii="Calibri" w:hAnsi="Calibri"/>
          <w:sz w:val="22"/>
          <w:szCs w:val="22"/>
          <w:u w:val="single"/>
        </w:rPr>
      </w:pPr>
      <w:r w:rsidRPr="007A1547">
        <w:rPr>
          <w:rFonts w:ascii="Calibri" w:hAnsi="Calibri"/>
          <w:sz w:val="22"/>
          <w:szCs w:val="22"/>
          <w:u w:val="single"/>
        </w:rPr>
        <w:t>NOTICE TO ALL PERSONS ATTENDING THIS EVENT</w:t>
      </w:r>
    </w:p>
    <w:p w14:paraId="36339D4A" w14:textId="4AB0D97C" w:rsidR="00115E6E" w:rsidRPr="00115E6E" w:rsidRDefault="00115E6E" w:rsidP="008B7E39">
      <w:pPr>
        <w:pStyle w:val="Title"/>
        <w:jc w:val="both"/>
        <w:rPr>
          <w:rFonts w:ascii="Calibri" w:hAnsi="Calibri"/>
          <w:sz w:val="22"/>
          <w:szCs w:val="22"/>
        </w:rPr>
      </w:pPr>
      <w:r w:rsidRPr="00115E6E">
        <w:rPr>
          <w:rFonts w:ascii="Calibri" w:hAnsi="Calibri"/>
          <w:sz w:val="22"/>
          <w:szCs w:val="22"/>
        </w:rPr>
        <w:t>Cross Country</w:t>
      </w:r>
    </w:p>
    <w:p w14:paraId="7525EAE2" w14:textId="3D789C11" w:rsidR="00115E6E" w:rsidRPr="00115E6E" w:rsidRDefault="00115E6E" w:rsidP="008B7E39">
      <w:pPr>
        <w:pStyle w:val="Title"/>
        <w:jc w:val="both"/>
        <w:rPr>
          <w:rFonts w:ascii="Calibri" w:hAnsi="Calibri"/>
          <w:color w:val="FF0000"/>
          <w:sz w:val="22"/>
          <w:szCs w:val="22"/>
          <w:u w:val="single"/>
        </w:rPr>
      </w:pPr>
      <w:r w:rsidRPr="00115E6E">
        <w:rPr>
          <w:rFonts w:ascii="Calibri" w:hAnsi="Calibri"/>
          <w:color w:val="FF0000"/>
          <w:sz w:val="22"/>
          <w:szCs w:val="22"/>
          <w:u w:val="single"/>
        </w:rPr>
        <w:t>Dogs must be on leads at all times and all mess disposed of</w:t>
      </w:r>
    </w:p>
    <w:p w14:paraId="7D944DC6" w14:textId="3F62015A" w:rsidR="00115E6E" w:rsidRDefault="00115E6E" w:rsidP="008B7E39">
      <w:pPr>
        <w:pStyle w:val="Title"/>
        <w:jc w:val="both"/>
        <w:rPr>
          <w:rFonts w:ascii="Calibri" w:hAnsi="Calibri"/>
          <w:sz w:val="22"/>
          <w:szCs w:val="22"/>
        </w:rPr>
      </w:pPr>
      <w:r>
        <w:rPr>
          <w:rFonts w:ascii="Calibri" w:hAnsi="Calibri"/>
          <w:sz w:val="22"/>
          <w:szCs w:val="22"/>
        </w:rPr>
        <w:t>The XC courses will have “L” fence options at the more difficult fences. Please make sure all competitors understand the concept of “L” fences. The course will include a gate and slip rail.</w:t>
      </w:r>
    </w:p>
    <w:p w14:paraId="3EFE5DD1" w14:textId="528FA442" w:rsidR="00115E6E" w:rsidRDefault="00115E6E" w:rsidP="008B7E39">
      <w:pPr>
        <w:pStyle w:val="Title"/>
        <w:jc w:val="both"/>
        <w:rPr>
          <w:rFonts w:ascii="Calibri" w:hAnsi="Calibri"/>
          <w:sz w:val="22"/>
          <w:szCs w:val="22"/>
        </w:rPr>
      </w:pPr>
      <w:r>
        <w:rPr>
          <w:rFonts w:ascii="Calibri" w:hAnsi="Calibri"/>
          <w:sz w:val="22"/>
          <w:szCs w:val="22"/>
        </w:rPr>
        <w:t xml:space="preserve">XC Options: Competitors may drop down a XC class if they wish but will incur a 500 point penalty for each height they drop </w:t>
      </w:r>
    </w:p>
    <w:p w14:paraId="6B9D52B6" w14:textId="3430D6C0" w:rsidR="00115E6E" w:rsidRPr="00115E6E" w:rsidRDefault="00115E6E" w:rsidP="008B7E39">
      <w:pPr>
        <w:pStyle w:val="Title"/>
        <w:jc w:val="both"/>
        <w:rPr>
          <w:rFonts w:asciiTheme="majorHAnsi" w:hAnsiTheme="majorHAnsi"/>
          <w:sz w:val="22"/>
          <w:szCs w:val="22"/>
        </w:rPr>
      </w:pPr>
      <w:r>
        <w:rPr>
          <w:rFonts w:ascii="Calibri" w:hAnsi="Calibri"/>
          <w:sz w:val="22"/>
          <w:szCs w:val="22"/>
        </w:rPr>
        <w:t xml:space="preserve">The Intro class:- will ride a small WH course max height 45cm. Outside assistance is permitted, but this will incur a 500 point penalty. Assistance can be </w:t>
      </w:r>
      <w:r w:rsidRPr="00115E6E">
        <w:rPr>
          <w:rFonts w:asciiTheme="majorHAnsi" w:hAnsiTheme="majorHAnsi"/>
          <w:sz w:val="22"/>
          <w:szCs w:val="22"/>
        </w:rPr>
        <w:t>given at any time during the course but will incur the 500 point penalty.</w:t>
      </w:r>
    </w:p>
    <w:p w14:paraId="0C2930D3" w14:textId="0A9AEBD8" w:rsidR="00115E6E" w:rsidRPr="00115E6E" w:rsidRDefault="00115E6E" w:rsidP="00115E6E">
      <w:pPr>
        <w:rPr>
          <w:b/>
          <w:color w:val="FF0000"/>
          <w:sz w:val="22"/>
          <w:szCs w:val="22"/>
        </w:rPr>
      </w:pPr>
      <w:r w:rsidRPr="00115E6E">
        <w:rPr>
          <w:rFonts w:asciiTheme="majorHAnsi" w:hAnsiTheme="majorHAnsi"/>
          <w:b/>
          <w:color w:val="FF0000"/>
          <w:sz w:val="22"/>
          <w:szCs w:val="22"/>
        </w:rPr>
        <w:t>Team Trainers must declare before 9.30am on Sunday 2</w:t>
      </w:r>
      <w:r w:rsidR="00F239A4">
        <w:rPr>
          <w:rFonts w:asciiTheme="majorHAnsi" w:hAnsiTheme="majorHAnsi"/>
          <w:b/>
          <w:color w:val="FF0000"/>
          <w:sz w:val="22"/>
          <w:szCs w:val="22"/>
        </w:rPr>
        <w:t>9</w:t>
      </w:r>
      <w:r w:rsidRPr="00115E6E">
        <w:rPr>
          <w:rFonts w:asciiTheme="majorHAnsi" w:hAnsiTheme="majorHAnsi"/>
          <w:b/>
          <w:color w:val="FF0000"/>
          <w:sz w:val="22"/>
          <w:szCs w:val="22"/>
          <w:vertAlign w:val="superscript"/>
        </w:rPr>
        <w:t>th</w:t>
      </w:r>
      <w:r w:rsidRPr="00115E6E">
        <w:rPr>
          <w:rFonts w:asciiTheme="majorHAnsi" w:hAnsiTheme="majorHAnsi"/>
          <w:b/>
          <w:color w:val="FF0000"/>
          <w:sz w:val="22"/>
          <w:szCs w:val="22"/>
        </w:rPr>
        <w:t xml:space="preserve"> if competitors are jumping less than their class height</w:t>
      </w:r>
    </w:p>
    <w:p w14:paraId="30998251" w14:textId="77777777" w:rsidR="00115E6E" w:rsidRPr="00115E6E" w:rsidRDefault="00115E6E" w:rsidP="008B7E39">
      <w:pPr>
        <w:pStyle w:val="Title"/>
        <w:jc w:val="both"/>
        <w:rPr>
          <w:rFonts w:ascii="Calibri" w:hAnsi="Calibri"/>
          <w:sz w:val="22"/>
          <w:szCs w:val="22"/>
        </w:rPr>
      </w:pPr>
    </w:p>
    <w:p w14:paraId="125AE927" w14:textId="77777777" w:rsidR="008B7E39" w:rsidRPr="007D76E9" w:rsidRDefault="008B7E39" w:rsidP="00115E6E">
      <w:pPr>
        <w:pStyle w:val="Title"/>
        <w:jc w:val="both"/>
        <w:rPr>
          <w:rFonts w:ascii="Calibri" w:hAnsi="Calibri"/>
          <w:sz w:val="20"/>
          <w:szCs w:val="20"/>
        </w:rPr>
      </w:pPr>
      <w:r w:rsidRPr="007D76E9">
        <w:rPr>
          <w:rFonts w:ascii="Calibri" w:hAnsi="Calibri"/>
          <w:sz w:val="20"/>
          <w:szCs w:val="20"/>
        </w:rPr>
        <w:t>It is most important that any incident involving:</w:t>
      </w:r>
    </w:p>
    <w:p w14:paraId="44AF2DF2" w14:textId="77777777" w:rsidR="008B7E39" w:rsidRPr="007D76E9" w:rsidRDefault="008B7E39" w:rsidP="008B7E39">
      <w:pPr>
        <w:pStyle w:val="Title"/>
        <w:ind w:left="720"/>
        <w:jc w:val="both"/>
        <w:rPr>
          <w:rFonts w:ascii="Calibri" w:hAnsi="Calibri"/>
          <w:b w:val="0"/>
          <w:sz w:val="20"/>
          <w:szCs w:val="20"/>
        </w:rPr>
      </w:pPr>
    </w:p>
    <w:p w14:paraId="0F828046" w14:textId="77777777" w:rsidR="008B7E39" w:rsidRPr="007D76E9" w:rsidRDefault="008B7E39" w:rsidP="008B7E39">
      <w:pPr>
        <w:pStyle w:val="Title"/>
        <w:numPr>
          <w:ilvl w:val="0"/>
          <w:numId w:val="1"/>
        </w:numPr>
        <w:tabs>
          <w:tab w:val="num" w:pos="720"/>
        </w:tabs>
        <w:ind w:left="720" w:firstLine="0"/>
        <w:jc w:val="both"/>
        <w:rPr>
          <w:rFonts w:ascii="Calibri" w:hAnsi="Calibri"/>
          <w:b w:val="0"/>
          <w:sz w:val="20"/>
          <w:szCs w:val="20"/>
        </w:rPr>
      </w:pPr>
      <w:r w:rsidRPr="007D76E9">
        <w:rPr>
          <w:rFonts w:ascii="Calibri" w:hAnsi="Calibri"/>
          <w:b w:val="0"/>
          <w:sz w:val="20"/>
          <w:szCs w:val="20"/>
        </w:rPr>
        <w:t>Accident, illness or injury to any rider, spectator or any other person present at the event</w:t>
      </w:r>
    </w:p>
    <w:p w14:paraId="1C7FAB5D" w14:textId="77777777" w:rsidR="008B7E39" w:rsidRPr="007D76E9" w:rsidRDefault="008B7E39" w:rsidP="008B7E39">
      <w:pPr>
        <w:pStyle w:val="Title"/>
        <w:numPr>
          <w:ilvl w:val="0"/>
          <w:numId w:val="1"/>
        </w:numPr>
        <w:tabs>
          <w:tab w:val="num" w:pos="720"/>
        </w:tabs>
        <w:ind w:left="720" w:firstLine="0"/>
        <w:jc w:val="both"/>
        <w:rPr>
          <w:rFonts w:ascii="Calibri" w:hAnsi="Calibri"/>
          <w:b w:val="0"/>
          <w:sz w:val="20"/>
          <w:szCs w:val="20"/>
        </w:rPr>
      </w:pPr>
      <w:r w:rsidRPr="007D76E9">
        <w:rPr>
          <w:rFonts w:ascii="Calibri" w:hAnsi="Calibri"/>
          <w:b w:val="0"/>
          <w:sz w:val="20"/>
          <w:szCs w:val="20"/>
        </w:rPr>
        <w:t>Accident injury to any horse or other animal, whether competing at the event or not</w:t>
      </w:r>
    </w:p>
    <w:p w14:paraId="68DDCF85" w14:textId="77777777" w:rsidR="008B7E39" w:rsidRPr="007D76E9" w:rsidRDefault="008B7E39" w:rsidP="008B7E39">
      <w:pPr>
        <w:pStyle w:val="Title"/>
        <w:numPr>
          <w:ilvl w:val="0"/>
          <w:numId w:val="1"/>
        </w:numPr>
        <w:tabs>
          <w:tab w:val="num" w:pos="720"/>
        </w:tabs>
        <w:ind w:left="720" w:firstLine="0"/>
        <w:jc w:val="both"/>
        <w:rPr>
          <w:rFonts w:ascii="Calibri" w:hAnsi="Calibri"/>
          <w:b w:val="0"/>
          <w:sz w:val="20"/>
          <w:szCs w:val="20"/>
        </w:rPr>
      </w:pPr>
      <w:r w:rsidRPr="007D76E9">
        <w:rPr>
          <w:rFonts w:ascii="Calibri" w:hAnsi="Calibri"/>
          <w:b w:val="0"/>
          <w:sz w:val="20"/>
          <w:szCs w:val="20"/>
        </w:rPr>
        <w:t>Damage to any property or vehicle</w:t>
      </w:r>
    </w:p>
    <w:p w14:paraId="206F1F20" w14:textId="77777777" w:rsidR="008B7E39" w:rsidRPr="007D76E9" w:rsidRDefault="008B7E39" w:rsidP="008B7E39">
      <w:pPr>
        <w:pStyle w:val="Title"/>
        <w:ind w:left="720"/>
        <w:jc w:val="both"/>
        <w:rPr>
          <w:rFonts w:ascii="Calibri" w:hAnsi="Calibri"/>
          <w:b w:val="0"/>
          <w:sz w:val="20"/>
          <w:szCs w:val="20"/>
        </w:rPr>
      </w:pPr>
      <w:r w:rsidRPr="007D76E9">
        <w:rPr>
          <w:rFonts w:ascii="Calibri" w:hAnsi="Calibri"/>
          <w:sz w:val="20"/>
          <w:szCs w:val="20"/>
        </w:rPr>
        <w:t>is reported to the organisers immediately.</w:t>
      </w:r>
    </w:p>
    <w:p w14:paraId="6209C120" w14:textId="77777777" w:rsidR="008B7E39" w:rsidRPr="007D76E9" w:rsidRDefault="008B7E39" w:rsidP="008B7E39">
      <w:pPr>
        <w:pStyle w:val="Title"/>
        <w:ind w:left="720"/>
        <w:jc w:val="both"/>
        <w:rPr>
          <w:rFonts w:ascii="Calibri" w:hAnsi="Calibri"/>
          <w:sz w:val="20"/>
          <w:szCs w:val="20"/>
          <w:u w:val="single"/>
        </w:rPr>
      </w:pPr>
    </w:p>
    <w:p w14:paraId="2B42D2CD" w14:textId="77777777" w:rsidR="008B7E39" w:rsidRPr="007D76E9" w:rsidRDefault="008B7E39" w:rsidP="008B7E39">
      <w:pPr>
        <w:pStyle w:val="Title"/>
        <w:jc w:val="left"/>
        <w:rPr>
          <w:rFonts w:ascii="Calibri" w:hAnsi="Calibri"/>
          <w:sz w:val="20"/>
          <w:szCs w:val="20"/>
          <w:u w:val="single"/>
        </w:rPr>
      </w:pPr>
      <w:r w:rsidRPr="007D76E9">
        <w:rPr>
          <w:rFonts w:ascii="Calibri" w:hAnsi="Calibri"/>
          <w:sz w:val="20"/>
          <w:szCs w:val="20"/>
          <w:u w:val="single"/>
        </w:rPr>
        <w:t>HEALTH &amp; SAFETY</w:t>
      </w:r>
    </w:p>
    <w:p w14:paraId="3D9DC4B6" w14:textId="77777777" w:rsidR="008B7E39" w:rsidRPr="007D76E9" w:rsidRDefault="008B7E39" w:rsidP="008B7E39">
      <w:pPr>
        <w:pStyle w:val="Title"/>
        <w:ind w:firstLine="720"/>
        <w:jc w:val="left"/>
        <w:rPr>
          <w:rFonts w:ascii="Calibri" w:hAnsi="Calibri"/>
          <w:b w:val="0"/>
          <w:sz w:val="20"/>
          <w:szCs w:val="20"/>
        </w:rPr>
      </w:pPr>
      <w:r w:rsidRPr="007D76E9">
        <w:rPr>
          <w:rFonts w:ascii="Calibri" w:hAnsi="Calibri"/>
          <w:b w:val="0"/>
          <w:sz w:val="20"/>
          <w:szCs w:val="20"/>
        </w:rPr>
        <w:t>The organiser of this event has taken reasonable precautions to ensure the health and safety of everyone present.</w:t>
      </w:r>
    </w:p>
    <w:p w14:paraId="68904378" w14:textId="77777777" w:rsidR="008B7E39" w:rsidRPr="007D76E9" w:rsidRDefault="008B7E39" w:rsidP="008B7E39">
      <w:pPr>
        <w:pStyle w:val="Title"/>
        <w:ind w:left="720"/>
        <w:jc w:val="left"/>
        <w:rPr>
          <w:rFonts w:ascii="Calibri" w:hAnsi="Calibri"/>
          <w:b w:val="0"/>
          <w:sz w:val="20"/>
          <w:szCs w:val="20"/>
        </w:rPr>
      </w:pPr>
      <w:r w:rsidRPr="007D76E9">
        <w:rPr>
          <w:rFonts w:ascii="Calibri" w:hAnsi="Calibri"/>
          <w:b w:val="0"/>
          <w:sz w:val="20"/>
          <w:szCs w:val="20"/>
        </w:rPr>
        <w:t>For these measures to be effective, everyone must take all reasonable precautions to avoid and prevent accidents occurring and must obey the instructions of all the Officials and Stewards.</w:t>
      </w:r>
    </w:p>
    <w:p w14:paraId="01794C22" w14:textId="77777777" w:rsidR="008B7E39" w:rsidRPr="007D76E9" w:rsidRDefault="008B7E39" w:rsidP="008B7E39">
      <w:pPr>
        <w:pStyle w:val="Title"/>
        <w:ind w:left="720"/>
        <w:jc w:val="left"/>
        <w:rPr>
          <w:rFonts w:ascii="Calibri" w:hAnsi="Calibri"/>
          <w:b w:val="0"/>
          <w:sz w:val="20"/>
          <w:szCs w:val="20"/>
        </w:rPr>
      </w:pPr>
      <w:r w:rsidRPr="007D76E9">
        <w:rPr>
          <w:rFonts w:ascii="Calibri" w:hAnsi="Calibri"/>
          <w:b w:val="0"/>
          <w:sz w:val="20"/>
          <w:szCs w:val="20"/>
        </w:rPr>
        <w:t>The risk assessment for this event can be inspected on request.</w:t>
      </w:r>
    </w:p>
    <w:p w14:paraId="256A594B" w14:textId="77777777" w:rsidR="008B7E39" w:rsidRPr="007D76E9" w:rsidRDefault="008B7E39" w:rsidP="008B7E39">
      <w:pPr>
        <w:pStyle w:val="Title"/>
        <w:ind w:left="720"/>
        <w:jc w:val="left"/>
        <w:rPr>
          <w:rFonts w:ascii="Calibri" w:hAnsi="Calibri"/>
          <w:b w:val="0"/>
          <w:sz w:val="20"/>
          <w:szCs w:val="20"/>
        </w:rPr>
      </w:pPr>
    </w:p>
    <w:p w14:paraId="7BF05AC6" w14:textId="77777777" w:rsidR="008B7E39" w:rsidRPr="007D76E9" w:rsidRDefault="008B7E39" w:rsidP="008B7E39">
      <w:pPr>
        <w:pStyle w:val="Title"/>
        <w:jc w:val="left"/>
        <w:rPr>
          <w:rFonts w:ascii="Calibri" w:hAnsi="Calibri"/>
          <w:sz w:val="20"/>
          <w:szCs w:val="20"/>
          <w:u w:val="single"/>
        </w:rPr>
      </w:pPr>
      <w:r>
        <w:rPr>
          <w:rFonts w:ascii="Calibri" w:hAnsi="Calibri"/>
          <w:sz w:val="20"/>
          <w:szCs w:val="20"/>
          <w:u w:val="single"/>
        </w:rPr>
        <w:t>Disclaimer</w:t>
      </w:r>
    </w:p>
    <w:p w14:paraId="4ED7630A" w14:textId="77777777" w:rsidR="008B7E39" w:rsidRPr="007D76E9" w:rsidRDefault="008B7E39" w:rsidP="008B7E39">
      <w:pPr>
        <w:pStyle w:val="Title"/>
        <w:ind w:left="720"/>
        <w:jc w:val="both"/>
        <w:rPr>
          <w:rFonts w:ascii="Calibri" w:hAnsi="Calibri"/>
          <w:b w:val="0"/>
          <w:sz w:val="20"/>
          <w:szCs w:val="20"/>
        </w:rPr>
      </w:pPr>
    </w:p>
    <w:p w14:paraId="37FF57AA" w14:textId="77777777" w:rsidR="008B7E39" w:rsidRPr="007A1547" w:rsidRDefault="008B7E39" w:rsidP="008B7E39">
      <w:pPr>
        <w:spacing w:after="200" w:line="276" w:lineRule="auto"/>
        <w:rPr>
          <w:rFonts w:ascii="Calibri" w:eastAsia="Calibri" w:hAnsi="Calibri"/>
          <w:sz w:val="20"/>
          <w:szCs w:val="20"/>
        </w:rPr>
      </w:pPr>
      <w:r w:rsidRPr="007A1547">
        <w:rPr>
          <w:rFonts w:ascii="Calibri" w:eastAsia="Calibri" w:hAnsi="Calibri"/>
          <w:sz w:val="20"/>
          <w:szCs w:val="20"/>
        </w:rPr>
        <w:t xml:space="preserve">1.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59D2F736" w14:textId="77777777" w:rsidR="008B7E39" w:rsidRPr="007A1547" w:rsidRDefault="008B7E39" w:rsidP="008B7E39">
      <w:pPr>
        <w:spacing w:after="200" w:line="276" w:lineRule="auto"/>
        <w:rPr>
          <w:rFonts w:ascii="Calibri" w:eastAsia="Calibri" w:hAnsi="Calibri"/>
          <w:sz w:val="20"/>
          <w:szCs w:val="20"/>
        </w:rPr>
      </w:pPr>
      <w:r w:rsidRPr="007A1547">
        <w:rPr>
          <w:rFonts w:ascii="Calibri" w:eastAsia="Calibri" w:hAnsi="Calibri"/>
          <w:sz w:val="20"/>
          <w:szCs w:val="20"/>
        </w:rPr>
        <w:t>2.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0D62C663" w14:textId="77777777" w:rsidR="008B7E39" w:rsidRPr="007A1547" w:rsidRDefault="008B7E39" w:rsidP="008B7E39">
      <w:pPr>
        <w:spacing w:after="200" w:line="276" w:lineRule="auto"/>
        <w:rPr>
          <w:rFonts w:ascii="Calibri" w:eastAsia="Calibri" w:hAnsi="Calibri"/>
          <w:sz w:val="20"/>
          <w:szCs w:val="20"/>
        </w:rPr>
      </w:pPr>
      <w:r w:rsidRPr="007A1547">
        <w:rPr>
          <w:rFonts w:ascii="Calibri" w:eastAsia="Calibri" w:hAnsi="Calibri"/>
          <w:sz w:val="20"/>
          <w:szCs w:val="20"/>
        </w:rPr>
        <w:t>3. All non Pony Club competitors are not covered by The Pony Club insurance and must have their own third party cover. The [ XX ] Branch of The Pony Club and the organisers of this event are not legally responsible for non Members and their insurance will not cover you.</w:t>
      </w:r>
    </w:p>
    <w:p w14:paraId="4F62AF88" w14:textId="77777777" w:rsidR="008B7E39" w:rsidRDefault="008B7E39"/>
    <w:sectPr w:rsidR="008B7E39" w:rsidSect="00AC2511">
      <w:pgSz w:w="16820" w:h="11900" w:orient="landscape"/>
      <w:pgMar w:top="567"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6D20"/>
    <w:multiLevelType w:val="hybridMultilevel"/>
    <w:tmpl w:val="59CC4674"/>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DC"/>
    <w:rsid w:val="00115E6E"/>
    <w:rsid w:val="0031361C"/>
    <w:rsid w:val="003C6549"/>
    <w:rsid w:val="00404813"/>
    <w:rsid w:val="005D1C9D"/>
    <w:rsid w:val="00706505"/>
    <w:rsid w:val="00714A92"/>
    <w:rsid w:val="00782FDC"/>
    <w:rsid w:val="008B7E39"/>
    <w:rsid w:val="008E5E93"/>
    <w:rsid w:val="00950AA6"/>
    <w:rsid w:val="0095743F"/>
    <w:rsid w:val="00A87B83"/>
    <w:rsid w:val="00AC2511"/>
    <w:rsid w:val="00B82968"/>
    <w:rsid w:val="00CB6E76"/>
    <w:rsid w:val="00E014C0"/>
    <w:rsid w:val="00F2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5D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FDC"/>
    <w:rPr>
      <w:color w:val="0000FF" w:themeColor="hyperlink"/>
      <w:u w:val="single"/>
    </w:rPr>
  </w:style>
  <w:style w:type="paragraph" w:styleId="Title">
    <w:name w:val="Title"/>
    <w:basedOn w:val="Normal"/>
    <w:link w:val="TitleChar"/>
    <w:qFormat/>
    <w:rsid w:val="008B7E39"/>
    <w:pPr>
      <w:jc w:val="center"/>
    </w:pPr>
    <w:rPr>
      <w:rFonts w:ascii="Franklin Gothic Medium" w:eastAsia="Times New Roman" w:hAnsi="Franklin Gothic Medium" w:cs="Arial"/>
      <w:b/>
      <w:bCs/>
      <w:sz w:val="40"/>
      <w:szCs w:val="32"/>
      <w:lang w:val="en-GB"/>
    </w:rPr>
  </w:style>
  <w:style w:type="character" w:customStyle="1" w:styleId="TitleChar">
    <w:name w:val="Title Char"/>
    <w:basedOn w:val="DefaultParagraphFont"/>
    <w:link w:val="Title"/>
    <w:rsid w:val="008B7E39"/>
    <w:rPr>
      <w:rFonts w:ascii="Franklin Gothic Medium" w:eastAsia="Times New Roman" w:hAnsi="Franklin Gothic Medium" w:cs="Arial"/>
      <w:b/>
      <w:bCs/>
      <w:sz w:val="40"/>
      <w:szCs w:val="32"/>
      <w:lang w:val="en-GB"/>
    </w:rPr>
  </w:style>
  <w:style w:type="paragraph" w:styleId="BalloonText">
    <w:name w:val="Balloon Text"/>
    <w:basedOn w:val="Normal"/>
    <w:link w:val="BalloonTextChar"/>
    <w:uiPriority w:val="99"/>
    <w:semiHidden/>
    <w:unhideWhenUsed/>
    <w:rsid w:val="00AC2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51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FDC"/>
    <w:rPr>
      <w:color w:val="0000FF" w:themeColor="hyperlink"/>
      <w:u w:val="single"/>
    </w:rPr>
  </w:style>
  <w:style w:type="paragraph" w:styleId="Title">
    <w:name w:val="Title"/>
    <w:basedOn w:val="Normal"/>
    <w:link w:val="TitleChar"/>
    <w:qFormat/>
    <w:rsid w:val="008B7E39"/>
    <w:pPr>
      <w:jc w:val="center"/>
    </w:pPr>
    <w:rPr>
      <w:rFonts w:ascii="Franklin Gothic Medium" w:eastAsia="Times New Roman" w:hAnsi="Franklin Gothic Medium" w:cs="Arial"/>
      <w:b/>
      <w:bCs/>
      <w:sz w:val="40"/>
      <w:szCs w:val="32"/>
      <w:lang w:val="en-GB"/>
    </w:rPr>
  </w:style>
  <w:style w:type="character" w:customStyle="1" w:styleId="TitleChar">
    <w:name w:val="Title Char"/>
    <w:basedOn w:val="DefaultParagraphFont"/>
    <w:link w:val="Title"/>
    <w:rsid w:val="008B7E39"/>
    <w:rPr>
      <w:rFonts w:ascii="Franklin Gothic Medium" w:eastAsia="Times New Roman" w:hAnsi="Franklin Gothic Medium" w:cs="Arial"/>
      <w:b/>
      <w:bCs/>
      <w:sz w:val="40"/>
      <w:szCs w:val="32"/>
      <w:lang w:val="en-GB"/>
    </w:rPr>
  </w:style>
  <w:style w:type="paragraph" w:styleId="BalloonText">
    <w:name w:val="Balloon Text"/>
    <w:basedOn w:val="Normal"/>
    <w:link w:val="BalloonTextChar"/>
    <w:uiPriority w:val="99"/>
    <w:semiHidden/>
    <w:unhideWhenUsed/>
    <w:rsid w:val="00AC2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5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s_claire_28@yahoo.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ss_claire_28@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D9D1-AAB0-4D04-9A34-2F2E75F0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4233</Characters>
  <Application>Microsoft Office Word</Application>
  <DocSecurity>0</DocSecurity>
  <Lines>35</Lines>
  <Paragraphs>9</Paragraphs>
  <ScaleCrop>false</ScaleCrop>
  <Company>Hewlett-Packard</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kelsall</dc:creator>
  <cp:lastModifiedBy>Michelle's account</cp:lastModifiedBy>
  <cp:revision>3</cp:revision>
  <cp:lastPrinted>2016-02-20T12:13:00Z</cp:lastPrinted>
  <dcterms:created xsi:type="dcterms:W3CDTF">2019-08-14T18:05:00Z</dcterms:created>
  <dcterms:modified xsi:type="dcterms:W3CDTF">2019-08-14T18:05:00Z</dcterms:modified>
</cp:coreProperties>
</file>